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473" w:rsidRPr="009867D6" w:rsidRDefault="0065604A" w:rsidP="0065604A">
      <w:pPr>
        <w:spacing w:after="0" w:line="360" w:lineRule="auto"/>
        <w:ind w:firstLine="709"/>
        <w:rPr>
          <w:rFonts w:ascii="Times New Roman" w:hAnsi="Times New Roman" w:cs="Times New Roman"/>
          <w:b/>
          <w:sz w:val="28"/>
          <w:szCs w:val="28"/>
          <w:lang w:val="uk-UA"/>
        </w:rPr>
      </w:pPr>
      <w:r>
        <w:rPr>
          <w:rFonts w:ascii="Times New Roman" w:hAnsi="Times New Roman" w:cs="Times New Roman"/>
          <w:b/>
          <w:sz w:val="28"/>
          <w:szCs w:val="28"/>
          <w:lang w:val="uk-UA"/>
        </w:rPr>
        <w:t xml:space="preserve">Тема уроку: </w:t>
      </w:r>
      <w:r w:rsidR="009133FD" w:rsidRPr="009867D6">
        <w:rPr>
          <w:rFonts w:ascii="Times New Roman" w:hAnsi="Times New Roman" w:cs="Times New Roman"/>
          <w:b/>
          <w:sz w:val="28"/>
          <w:szCs w:val="28"/>
          <w:lang w:val="uk-UA"/>
        </w:rPr>
        <w:t>Газообмін у легенях і тканинах</w:t>
      </w:r>
    </w:p>
    <w:p w:rsidR="00947406" w:rsidRPr="00627F47" w:rsidRDefault="00947406" w:rsidP="00DE7042">
      <w:pPr>
        <w:spacing w:after="0" w:line="360" w:lineRule="auto"/>
        <w:ind w:firstLine="709"/>
        <w:jc w:val="both"/>
        <w:rPr>
          <w:rFonts w:ascii="Times New Roman" w:hAnsi="Times New Roman" w:cs="Times New Roman"/>
          <w:sz w:val="28"/>
          <w:szCs w:val="28"/>
          <w:lang w:val="uk-UA"/>
        </w:rPr>
      </w:pPr>
    </w:p>
    <w:p w:rsidR="009867D6" w:rsidRDefault="009133FD" w:rsidP="00DE7042">
      <w:pPr>
        <w:spacing w:after="0" w:line="360" w:lineRule="auto"/>
        <w:ind w:firstLine="709"/>
        <w:jc w:val="both"/>
        <w:rPr>
          <w:rFonts w:ascii="Times New Roman" w:hAnsi="Times New Roman" w:cs="Times New Roman"/>
          <w:sz w:val="28"/>
          <w:szCs w:val="28"/>
          <w:lang w:val="uk-UA"/>
        </w:rPr>
      </w:pPr>
      <w:r w:rsidRPr="009867D6">
        <w:rPr>
          <w:rFonts w:ascii="Times New Roman" w:hAnsi="Times New Roman" w:cs="Times New Roman"/>
          <w:b/>
          <w:sz w:val="28"/>
          <w:szCs w:val="28"/>
          <w:lang w:val="uk-UA"/>
        </w:rPr>
        <w:t>Цілі</w:t>
      </w:r>
      <w:r w:rsidR="00627F47" w:rsidRPr="009867D6">
        <w:rPr>
          <w:rFonts w:ascii="Times New Roman" w:hAnsi="Times New Roman" w:cs="Times New Roman"/>
          <w:b/>
          <w:sz w:val="28"/>
          <w:szCs w:val="28"/>
          <w:lang w:val="uk-UA"/>
        </w:rPr>
        <w:t>:</w:t>
      </w:r>
      <w:r w:rsidR="00627F47">
        <w:rPr>
          <w:rFonts w:ascii="Times New Roman" w:hAnsi="Times New Roman" w:cs="Times New Roman"/>
          <w:sz w:val="28"/>
          <w:szCs w:val="28"/>
          <w:lang w:val="uk-UA"/>
        </w:rPr>
        <w:t xml:space="preserve"> </w:t>
      </w:r>
    </w:p>
    <w:p w:rsidR="009133FD" w:rsidRPr="00627F47" w:rsidRDefault="009133FD" w:rsidP="00DE7042">
      <w:pPr>
        <w:spacing w:after="0" w:line="360" w:lineRule="auto"/>
        <w:ind w:firstLine="709"/>
        <w:jc w:val="both"/>
        <w:rPr>
          <w:rFonts w:ascii="Times New Roman" w:hAnsi="Times New Roman" w:cs="Times New Roman"/>
          <w:sz w:val="28"/>
          <w:szCs w:val="28"/>
          <w:lang w:val="uk-UA"/>
        </w:rPr>
      </w:pPr>
      <w:r w:rsidRPr="008F2935">
        <w:rPr>
          <w:rFonts w:ascii="Times New Roman" w:hAnsi="Times New Roman" w:cs="Times New Roman"/>
          <w:b/>
          <w:sz w:val="28"/>
          <w:szCs w:val="28"/>
          <w:lang w:val="uk-UA"/>
        </w:rPr>
        <w:t>-</w:t>
      </w:r>
      <w:r w:rsidR="00B77049" w:rsidRPr="008F2935">
        <w:rPr>
          <w:rFonts w:ascii="Times New Roman" w:hAnsi="Times New Roman" w:cs="Times New Roman"/>
          <w:b/>
          <w:sz w:val="28"/>
          <w:szCs w:val="28"/>
          <w:lang w:val="uk-UA"/>
        </w:rPr>
        <w:t xml:space="preserve"> </w:t>
      </w:r>
      <w:r w:rsidRPr="008F2935">
        <w:rPr>
          <w:rFonts w:ascii="Times New Roman" w:hAnsi="Times New Roman" w:cs="Times New Roman"/>
          <w:b/>
          <w:sz w:val="28"/>
          <w:szCs w:val="28"/>
          <w:lang w:val="uk-UA"/>
        </w:rPr>
        <w:t>навчальні</w:t>
      </w:r>
      <w:r w:rsidRPr="00627F47">
        <w:rPr>
          <w:rFonts w:ascii="Times New Roman" w:hAnsi="Times New Roman" w:cs="Times New Roman"/>
          <w:sz w:val="28"/>
          <w:szCs w:val="28"/>
          <w:lang w:val="uk-UA"/>
        </w:rPr>
        <w:t>: показати значення газообміну в легенях і   тканинах, роль дифузії газів, взаємодії біологічних і фізичних явищ  в організмі, закріпити знання про особливості будови альвеол у зв’язку з функцією;</w:t>
      </w:r>
    </w:p>
    <w:p w:rsidR="009133FD" w:rsidRPr="00627F47" w:rsidRDefault="009133FD" w:rsidP="00DE7042">
      <w:pPr>
        <w:spacing w:after="0" w:line="360" w:lineRule="auto"/>
        <w:ind w:firstLine="709"/>
        <w:jc w:val="both"/>
        <w:rPr>
          <w:rFonts w:ascii="Times New Roman" w:hAnsi="Times New Roman" w:cs="Times New Roman"/>
          <w:sz w:val="28"/>
          <w:szCs w:val="28"/>
          <w:lang w:val="uk-UA"/>
        </w:rPr>
      </w:pPr>
      <w:r w:rsidRPr="008F2935">
        <w:rPr>
          <w:rFonts w:ascii="Times New Roman" w:hAnsi="Times New Roman" w:cs="Times New Roman"/>
          <w:b/>
          <w:sz w:val="28"/>
          <w:szCs w:val="28"/>
          <w:lang w:val="uk-UA"/>
        </w:rPr>
        <w:t>- розвивальні</w:t>
      </w:r>
      <w:r w:rsidRPr="00627F47">
        <w:rPr>
          <w:rFonts w:ascii="Times New Roman" w:hAnsi="Times New Roman" w:cs="Times New Roman"/>
          <w:sz w:val="28"/>
          <w:szCs w:val="28"/>
          <w:lang w:val="uk-UA"/>
        </w:rPr>
        <w:t>: продовжувати розвивати образне, логічне, асоціативне мислення</w:t>
      </w:r>
      <w:r w:rsidR="001D1121">
        <w:rPr>
          <w:rFonts w:ascii="Times New Roman" w:hAnsi="Times New Roman" w:cs="Times New Roman"/>
          <w:sz w:val="28"/>
          <w:szCs w:val="28"/>
          <w:lang w:val="uk-UA"/>
        </w:rPr>
        <w:t>,</w:t>
      </w:r>
      <w:r w:rsidRPr="00627F47">
        <w:rPr>
          <w:rFonts w:ascii="Times New Roman" w:hAnsi="Times New Roman" w:cs="Times New Roman"/>
          <w:sz w:val="28"/>
          <w:szCs w:val="28"/>
          <w:lang w:val="uk-UA"/>
        </w:rPr>
        <w:t xml:space="preserve"> пам'ять ,увагу, навички і уміння пізнавальної самоосвітньої діяльності;</w:t>
      </w:r>
    </w:p>
    <w:p w:rsidR="00627F47" w:rsidRPr="00627F47" w:rsidRDefault="009133FD" w:rsidP="00DE7042">
      <w:pPr>
        <w:spacing w:after="0" w:line="360" w:lineRule="auto"/>
        <w:ind w:firstLine="709"/>
        <w:jc w:val="both"/>
        <w:rPr>
          <w:rFonts w:ascii="Times New Roman" w:hAnsi="Times New Roman" w:cs="Times New Roman"/>
          <w:sz w:val="28"/>
          <w:szCs w:val="28"/>
          <w:lang w:val="uk-UA"/>
        </w:rPr>
      </w:pPr>
      <w:r w:rsidRPr="008F2935">
        <w:rPr>
          <w:rFonts w:ascii="Times New Roman" w:hAnsi="Times New Roman" w:cs="Times New Roman"/>
          <w:b/>
          <w:sz w:val="28"/>
          <w:szCs w:val="28"/>
          <w:lang w:val="uk-UA"/>
        </w:rPr>
        <w:t>- виховні</w:t>
      </w:r>
      <w:r w:rsidRPr="00627F47">
        <w:rPr>
          <w:rFonts w:ascii="Times New Roman" w:hAnsi="Times New Roman" w:cs="Times New Roman"/>
          <w:sz w:val="28"/>
          <w:szCs w:val="28"/>
          <w:lang w:val="uk-UA"/>
        </w:rPr>
        <w:t xml:space="preserve">: формувати основні гігієнічні </w:t>
      </w:r>
      <w:r w:rsidR="00627F47" w:rsidRPr="00627F47">
        <w:rPr>
          <w:rFonts w:ascii="Times New Roman" w:hAnsi="Times New Roman" w:cs="Times New Roman"/>
          <w:sz w:val="28"/>
          <w:szCs w:val="28"/>
          <w:lang w:val="uk-UA"/>
        </w:rPr>
        <w:t>нави</w:t>
      </w:r>
      <w:r w:rsidR="001D1121">
        <w:rPr>
          <w:rFonts w:ascii="Times New Roman" w:hAnsi="Times New Roman" w:cs="Times New Roman"/>
          <w:sz w:val="28"/>
          <w:szCs w:val="28"/>
          <w:lang w:val="uk-UA"/>
        </w:rPr>
        <w:t>ч</w:t>
      </w:r>
      <w:r w:rsidR="00627F47" w:rsidRPr="00627F47">
        <w:rPr>
          <w:rFonts w:ascii="Times New Roman" w:hAnsi="Times New Roman" w:cs="Times New Roman"/>
          <w:sz w:val="28"/>
          <w:szCs w:val="28"/>
          <w:lang w:val="uk-UA"/>
        </w:rPr>
        <w:t>ки</w:t>
      </w:r>
      <w:r w:rsidRPr="00627F47">
        <w:rPr>
          <w:rFonts w:ascii="Times New Roman" w:hAnsi="Times New Roman" w:cs="Times New Roman"/>
          <w:sz w:val="28"/>
          <w:szCs w:val="28"/>
          <w:lang w:val="uk-UA"/>
        </w:rPr>
        <w:t>, сприяти формуванню здорового способу життя</w:t>
      </w:r>
      <w:r w:rsidR="00627F47" w:rsidRPr="00627F47">
        <w:rPr>
          <w:rFonts w:ascii="Times New Roman" w:hAnsi="Times New Roman" w:cs="Times New Roman"/>
          <w:sz w:val="28"/>
          <w:szCs w:val="28"/>
          <w:lang w:val="uk-UA"/>
        </w:rPr>
        <w:t>.</w:t>
      </w:r>
    </w:p>
    <w:p w:rsidR="00627F47" w:rsidRPr="00627F47" w:rsidRDefault="00627F47" w:rsidP="00DE7042">
      <w:pPr>
        <w:spacing w:after="0" w:line="360" w:lineRule="auto"/>
        <w:ind w:firstLine="709"/>
        <w:jc w:val="both"/>
        <w:rPr>
          <w:rFonts w:ascii="Times New Roman" w:hAnsi="Times New Roman" w:cs="Times New Roman"/>
          <w:sz w:val="28"/>
          <w:szCs w:val="28"/>
          <w:lang w:val="uk-UA"/>
        </w:rPr>
      </w:pPr>
      <w:r w:rsidRPr="009867D6">
        <w:rPr>
          <w:rFonts w:ascii="Times New Roman" w:hAnsi="Times New Roman" w:cs="Times New Roman"/>
          <w:b/>
          <w:sz w:val="28"/>
          <w:szCs w:val="28"/>
          <w:lang w:val="uk-UA"/>
        </w:rPr>
        <w:t>Тип уроку</w:t>
      </w:r>
      <w:r w:rsidRPr="00627F47">
        <w:rPr>
          <w:rFonts w:ascii="Times New Roman" w:hAnsi="Times New Roman" w:cs="Times New Roman"/>
          <w:sz w:val="28"/>
          <w:szCs w:val="28"/>
          <w:lang w:val="uk-UA"/>
        </w:rPr>
        <w:t>: вивчення нового матеріалу.</w:t>
      </w:r>
    </w:p>
    <w:p w:rsidR="00627F47" w:rsidRPr="00627F47" w:rsidRDefault="00627F47" w:rsidP="00DE7042">
      <w:pPr>
        <w:spacing w:after="0" w:line="360" w:lineRule="auto"/>
        <w:ind w:firstLine="709"/>
        <w:jc w:val="both"/>
        <w:rPr>
          <w:rFonts w:ascii="Times New Roman" w:hAnsi="Times New Roman" w:cs="Times New Roman"/>
          <w:sz w:val="28"/>
          <w:szCs w:val="28"/>
          <w:lang w:val="uk-UA"/>
        </w:rPr>
      </w:pPr>
      <w:r w:rsidRPr="009867D6">
        <w:rPr>
          <w:rFonts w:ascii="Times New Roman" w:hAnsi="Times New Roman" w:cs="Times New Roman"/>
          <w:b/>
          <w:sz w:val="28"/>
          <w:szCs w:val="28"/>
          <w:lang w:val="uk-UA"/>
        </w:rPr>
        <w:t>Обладнання:</w:t>
      </w:r>
      <w:r w:rsidRPr="00627F47">
        <w:rPr>
          <w:rFonts w:ascii="Times New Roman" w:hAnsi="Times New Roman" w:cs="Times New Roman"/>
          <w:sz w:val="28"/>
          <w:szCs w:val="28"/>
          <w:lang w:val="uk-UA"/>
        </w:rPr>
        <w:t xml:space="preserve"> таблиці «Органи дихання», «Газообмін у легенях і тканинах», обладнання для дослідів, мультимедійне обладнання.</w:t>
      </w:r>
    </w:p>
    <w:p w:rsidR="00627F47" w:rsidRPr="00627F47" w:rsidRDefault="00627F47" w:rsidP="00DE7042">
      <w:pPr>
        <w:spacing w:after="0" w:line="360" w:lineRule="auto"/>
        <w:ind w:firstLine="709"/>
        <w:jc w:val="both"/>
        <w:rPr>
          <w:rFonts w:ascii="Times New Roman" w:hAnsi="Times New Roman" w:cs="Times New Roman"/>
          <w:sz w:val="28"/>
          <w:szCs w:val="28"/>
          <w:lang w:val="uk-UA"/>
        </w:rPr>
      </w:pPr>
      <w:r w:rsidRPr="009867D6">
        <w:rPr>
          <w:rFonts w:ascii="Times New Roman" w:hAnsi="Times New Roman" w:cs="Times New Roman"/>
          <w:b/>
          <w:sz w:val="28"/>
          <w:szCs w:val="28"/>
          <w:lang w:val="uk-UA"/>
        </w:rPr>
        <w:t>Методи навчання</w:t>
      </w:r>
      <w:r w:rsidRPr="00627F47">
        <w:rPr>
          <w:rFonts w:ascii="Times New Roman" w:hAnsi="Times New Roman" w:cs="Times New Roman"/>
          <w:sz w:val="28"/>
          <w:szCs w:val="28"/>
          <w:lang w:val="uk-UA"/>
        </w:rPr>
        <w:t>: інформаційно-рецептивні, пошукові, навчально-дослідні.</w:t>
      </w:r>
    </w:p>
    <w:p w:rsidR="00627F47" w:rsidRPr="009867D6" w:rsidRDefault="00627F47" w:rsidP="00DE7042">
      <w:pPr>
        <w:spacing w:after="0" w:line="360" w:lineRule="auto"/>
        <w:ind w:firstLine="709"/>
        <w:jc w:val="both"/>
        <w:rPr>
          <w:rFonts w:ascii="Times New Roman" w:hAnsi="Times New Roman" w:cs="Times New Roman"/>
          <w:b/>
          <w:sz w:val="28"/>
          <w:szCs w:val="28"/>
          <w:lang w:val="uk-UA"/>
        </w:rPr>
      </w:pPr>
      <w:r w:rsidRPr="009867D6">
        <w:rPr>
          <w:rFonts w:ascii="Times New Roman" w:hAnsi="Times New Roman" w:cs="Times New Roman"/>
          <w:b/>
          <w:sz w:val="28"/>
          <w:szCs w:val="28"/>
          <w:lang w:val="uk-UA"/>
        </w:rPr>
        <w:t>Хід уроку</w:t>
      </w:r>
    </w:p>
    <w:p w:rsidR="00627F47" w:rsidRPr="008F2935" w:rsidRDefault="008F2935" w:rsidP="008F2935">
      <w:pPr>
        <w:spacing w:after="0" w:line="360" w:lineRule="auto"/>
        <w:ind w:left="568"/>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І. </w:t>
      </w:r>
      <w:r w:rsidR="00627F47" w:rsidRPr="008F2935">
        <w:rPr>
          <w:rFonts w:ascii="Times New Roman" w:hAnsi="Times New Roman" w:cs="Times New Roman"/>
          <w:b/>
          <w:sz w:val="28"/>
          <w:szCs w:val="28"/>
          <w:lang w:val="uk-UA"/>
        </w:rPr>
        <w:t>Організація к</w:t>
      </w:r>
      <w:r w:rsidR="00A65C09">
        <w:rPr>
          <w:rFonts w:ascii="Times New Roman" w:hAnsi="Times New Roman" w:cs="Times New Roman"/>
          <w:b/>
          <w:sz w:val="28"/>
          <w:szCs w:val="28"/>
          <w:lang w:val="uk-UA"/>
        </w:rPr>
        <w:t>ласу</w:t>
      </w:r>
    </w:p>
    <w:p w:rsidR="00627F47" w:rsidRPr="008F2935" w:rsidRDefault="008F2935" w:rsidP="008F2935">
      <w:pPr>
        <w:spacing w:after="0" w:line="360" w:lineRule="auto"/>
        <w:ind w:left="568"/>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ІІ. </w:t>
      </w:r>
      <w:r w:rsidR="00A65C09">
        <w:rPr>
          <w:rFonts w:ascii="Times New Roman" w:hAnsi="Times New Roman" w:cs="Times New Roman"/>
          <w:b/>
          <w:sz w:val="28"/>
          <w:szCs w:val="28"/>
          <w:lang w:val="uk-UA"/>
        </w:rPr>
        <w:t>Актуалізація опорних знань</w:t>
      </w:r>
    </w:p>
    <w:p w:rsidR="00627F47" w:rsidRPr="008F2935" w:rsidRDefault="00627F47" w:rsidP="00DE7042">
      <w:pPr>
        <w:pStyle w:val="40"/>
        <w:shd w:val="clear" w:color="auto" w:fill="auto"/>
        <w:spacing w:after="0" w:line="360" w:lineRule="auto"/>
        <w:ind w:left="40" w:right="1260" w:firstLine="709"/>
        <w:rPr>
          <w:sz w:val="28"/>
          <w:szCs w:val="28"/>
          <w:lang w:val="uk-UA"/>
        </w:rPr>
      </w:pPr>
      <w:r w:rsidRPr="00627F47">
        <w:rPr>
          <w:color w:val="000000"/>
          <w:sz w:val="28"/>
          <w:szCs w:val="28"/>
          <w:lang w:val="uk-UA" w:eastAsia="uk-UA" w:bidi="uk-UA"/>
        </w:rPr>
        <w:t>Біологічний диктант (прийом «Так — Ні»)</w:t>
      </w:r>
    </w:p>
    <w:p w:rsidR="00627F47" w:rsidRPr="00627F47" w:rsidRDefault="00627F47" w:rsidP="00DE7042">
      <w:pPr>
        <w:pStyle w:val="1"/>
        <w:shd w:val="clear" w:color="auto" w:fill="auto"/>
        <w:spacing w:after="0" w:line="360" w:lineRule="auto"/>
        <w:ind w:right="20" w:firstLine="709"/>
        <w:rPr>
          <w:sz w:val="28"/>
          <w:szCs w:val="28"/>
          <w:lang w:val="uk-UA"/>
        </w:rPr>
      </w:pPr>
      <w:r w:rsidRPr="00627F47">
        <w:rPr>
          <w:color w:val="000000"/>
          <w:sz w:val="28"/>
          <w:szCs w:val="28"/>
          <w:lang w:val="uk-UA" w:eastAsia="uk-UA" w:bidi="uk-UA"/>
        </w:rPr>
        <w:t xml:space="preserve"> </w:t>
      </w:r>
      <w:r w:rsidR="00B77049" w:rsidRPr="00DE7042">
        <w:rPr>
          <w:color w:val="000000"/>
          <w:sz w:val="28"/>
          <w:szCs w:val="28"/>
          <w:lang w:val="uk-UA" w:eastAsia="uk-UA" w:bidi="uk-UA"/>
        </w:rPr>
        <w:t>1.</w:t>
      </w:r>
      <w:r w:rsidRPr="00627F47">
        <w:rPr>
          <w:color w:val="000000"/>
          <w:sz w:val="28"/>
          <w:szCs w:val="28"/>
          <w:lang w:val="uk-UA" w:eastAsia="uk-UA" w:bidi="uk-UA"/>
        </w:rPr>
        <w:t>Найдрібніші бронхіальні трубки закінчуються гронами тонко</w:t>
      </w:r>
      <w:r w:rsidRPr="00627F47">
        <w:rPr>
          <w:color w:val="000000"/>
          <w:sz w:val="28"/>
          <w:szCs w:val="28"/>
          <w:lang w:val="uk-UA" w:eastAsia="uk-UA" w:bidi="uk-UA"/>
        </w:rPr>
        <w:softHyphen/>
        <w:t>стінних легеневих міхурців.</w:t>
      </w:r>
    </w:p>
    <w:p w:rsidR="00627F47" w:rsidRPr="00627F47" w:rsidRDefault="00627F47" w:rsidP="00DE7042">
      <w:pPr>
        <w:pStyle w:val="1"/>
        <w:shd w:val="clear" w:color="auto" w:fill="auto"/>
        <w:spacing w:after="0" w:line="360" w:lineRule="auto"/>
        <w:ind w:right="20" w:firstLine="709"/>
        <w:rPr>
          <w:sz w:val="28"/>
          <w:szCs w:val="28"/>
        </w:rPr>
      </w:pPr>
      <w:r w:rsidRPr="00627F47">
        <w:rPr>
          <w:color w:val="000000"/>
          <w:sz w:val="28"/>
          <w:szCs w:val="28"/>
          <w:lang w:val="uk-UA" w:eastAsia="uk-UA" w:bidi="uk-UA"/>
        </w:rPr>
        <w:t xml:space="preserve"> </w:t>
      </w:r>
      <w:r w:rsidR="00B77049" w:rsidRPr="00B77049">
        <w:rPr>
          <w:color w:val="000000"/>
          <w:sz w:val="28"/>
          <w:szCs w:val="28"/>
          <w:lang w:eastAsia="uk-UA" w:bidi="uk-UA"/>
        </w:rPr>
        <w:t>2.</w:t>
      </w:r>
      <w:r w:rsidRPr="00627F47">
        <w:rPr>
          <w:color w:val="000000"/>
          <w:sz w:val="28"/>
          <w:szCs w:val="28"/>
          <w:lang w:val="uk-UA" w:eastAsia="uk-UA" w:bidi="uk-UA"/>
        </w:rPr>
        <w:t>Із гортані повітря</w:t>
      </w:r>
      <w:r w:rsidR="007349EF">
        <w:rPr>
          <w:color w:val="000000"/>
          <w:sz w:val="28"/>
          <w:szCs w:val="28"/>
          <w:lang w:val="uk-UA" w:eastAsia="uk-UA" w:bidi="uk-UA"/>
        </w:rPr>
        <w:t>, що вдихає людина, проходить в</w:t>
      </w:r>
      <w:r w:rsidRPr="00627F47">
        <w:rPr>
          <w:color w:val="000000"/>
          <w:sz w:val="28"/>
          <w:szCs w:val="28"/>
          <w:lang w:val="uk-UA" w:eastAsia="uk-UA" w:bidi="uk-UA"/>
        </w:rPr>
        <w:t xml:space="preserve"> бронхи.</w:t>
      </w:r>
    </w:p>
    <w:p w:rsidR="00627F47" w:rsidRPr="00627F47" w:rsidRDefault="00627F47" w:rsidP="00DE7042">
      <w:pPr>
        <w:pStyle w:val="1"/>
        <w:shd w:val="clear" w:color="auto" w:fill="auto"/>
        <w:spacing w:after="0" w:line="360" w:lineRule="auto"/>
        <w:ind w:right="20" w:firstLine="709"/>
        <w:rPr>
          <w:sz w:val="28"/>
          <w:szCs w:val="28"/>
        </w:rPr>
      </w:pPr>
      <w:r w:rsidRPr="00627F47">
        <w:rPr>
          <w:color w:val="000000"/>
          <w:sz w:val="28"/>
          <w:szCs w:val="28"/>
          <w:lang w:val="uk-UA" w:eastAsia="uk-UA" w:bidi="uk-UA"/>
        </w:rPr>
        <w:t xml:space="preserve"> </w:t>
      </w:r>
      <w:r w:rsidR="00B77049" w:rsidRPr="00B77049">
        <w:rPr>
          <w:color w:val="000000"/>
          <w:sz w:val="28"/>
          <w:szCs w:val="28"/>
          <w:lang w:eastAsia="uk-UA" w:bidi="uk-UA"/>
        </w:rPr>
        <w:t>3.</w:t>
      </w:r>
      <w:r w:rsidRPr="00627F47">
        <w:rPr>
          <w:color w:val="000000"/>
          <w:sz w:val="28"/>
          <w:szCs w:val="28"/>
          <w:lang w:val="uk-UA" w:eastAsia="uk-UA" w:bidi="uk-UA"/>
        </w:rPr>
        <w:t xml:space="preserve">Обмін газів </w:t>
      </w:r>
      <w:proofErr w:type="gramStart"/>
      <w:r w:rsidRPr="00627F47">
        <w:rPr>
          <w:color w:val="000000"/>
          <w:sz w:val="28"/>
          <w:szCs w:val="28"/>
          <w:lang w:val="uk-UA" w:eastAsia="uk-UA" w:bidi="uk-UA"/>
        </w:rPr>
        <w:t>м</w:t>
      </w:r>
      <w:proofErr w:type="gramEnd"/>
      <w:r w:rsidRPr="00627F47">
        <w:rPr>
          <w:color w:val="000000"/>
          <w:sz w:val="28"/>
          <w:szCs w:val="28"/>
          <w:lang w:val="uk-UA" w:eastAsia="uk-UA" w:bidi="uk-UA"/>
        </w:rPr>
        <w:t>іж кров’ю та пові</w:t>
      </w:r>
      <w:r w:rsidRPr="00627F47">
        <w:rPr>
          <w:color w:val="000000"/>
          <w:sz w:val="28"/>
          <w:szCs w:val="28"/>
          <w:lang w:val="uk-UA" w:eastAsia="uk-UA" w:bidi="uk-UA"/>
        </w:rPr>
        <w:softHyphen/>
      </w:r>
      <w:r w:rsidR="001D1121">
        <w:rPr>
          <w:color w:val="000000"/>
          <w:sz w:val="28"/>
          <w:szCs w:val="28"/>
          <w:lang w:val="uk-UA" w:eastAsia="uk-UA" w:bidi="uk-UA"/>
        </w:rPr>
        <w:t>трям відбувається у</w:t>
      </w:r>
      <w:r w:rsidRPr="00627F47">
        <w:rPr>
          <w:color w:val="000000"/>
          <w:sz w:val="28"/>
          <w:szCs w:val="28"/>
          <w:lang w:val="uk-UA" w:eastAsia="uk-UA" w:bidi="uk-UA"/>
        </w:rPr>
        <w:t xml:space="preserve"> носовій по</w:t>
      </w:r>
      <w:r w:rsidRPr="00627F47">
        <w:rPr>
          <w:color w:val="000000"/>
          <w:sz w:val="28"/>
          <w:szCs w:val="28"/>
          <w:lang w:val="uk-UA" w:eastAsia="uk-UA" w:bidi="uk-UA"/>
        </w:rPr>
        <w:softHyphen/>
        <w:t>рожнині.</w:t>
      </w:r>
    </w:p>
    <w:p w:rsidR="00627F47" w:rsidRPr="00627F47" w:rsidRDefault="00627F47" w:rsidP="00DE7042">
      <w:pPr>
        <w:pStyle w:val="1"/>
        <w:shd w:val="clear" w:color="auto" w:fill="auto"/>
        <w:spacing w:after="0" w:line="360" w:lineRule="auto"/>
        <w:ind w:right="20" w:firstLine="709"/>
        <w:rPr>
          <w:sz w:val="28"/>
          <w:szCs w:val="28"/>
        </w:rPr>
      </w:pPr>
      <w:r w:rsidRPr="00627F47">
        <w:rPr>
          <w:color w:val="000000"/>
          <w:sz w:val="28"/>
          <w:szCs w:val="28"/>
          <w:lang w:val="uk-UA" w:eastAsia="uk-UA" w:bidi="uk-UA"/>
        </w:rPr>
        <w:t xml:space="preserve"> </w:t>
      </w:r>
      <w:r w:rsidR="00B77049" w:rsidRPr="00B77049">
        <w:rPr>
          <w:color w:val="000000"/>
          <w:sz w:val="28"/>
          <w:szCs w:val="28"/>
          <w:lang w:eastAsia="uk-UA" w:bidi="uk-UA"/>
        </w:rPr>
        <w:t>4</w:t>
      </w:r>
      <w:r w:rsidR="0065604A">
        <w:rPr>
          <w:color w:val="000000"/>
          <w:sz w:val="28"/>
          <w:szCs w:val="28"/>
          <w:lang w:val="uk-UA" w:eastAsia="uk-UA" w:bidi="uk-UA"/>
        </w:rPr>
        <w:t>.</w:t>
      </w:r>
      <w:r w:rsidR="007349EF">
        <w:rPr>
          <w:color w:val="000000"/>
          <w:sz w:val="28"/>
          <w:szCs w:val="28"/>
          <w:lang w:val="uk-UA" w:eastAsia="uk-UA" w:bidi="uk-UA"/>
        </w:rPr>
        <w:t>У носовій порожнині пові</w:t>
      </w:r>
      <w:proofErr w:type="gramStart"/>
      <w:r w:rsidR="007349EF">
        <w:rPr>
          <w:color w:val="000000"/>
          <w:sz w:val="28"/>
          <w:szCs w:val="28"/>
          <w:lang w:val="uk-UA" w:eastAsia="uk-UA" w:bidi="uk-UA"/>
        </w:rPr>
        <w:t>тря</w:t>
      </w:r>
      <w:proofErr w:type="gramEnd"/>
      <w:r w:rsidR="007349EF">
        <w:rPr>
          <w:color w:val="000000"/>
          <w:sz w:val="28"/>
          <w:szCs w:val="28"/>
          <w:lang w:val="uk-UA" w:eastAsia="uk-UA" w:bidi="uk-UA"/>
        </w:rPr>
        <w:t xml:space="preserve"> очищу</w:t>
      </w:r>
      <w:r w:rsidRPr="00627F47">
        <w:rPr>
          <w:color w:val="000000"/>
          <w:sz w:val="28"/>
          <w:szCs w:val="28"/>
          <w:lang w:val="uk-UA" w:eastAsia="uk-UA" w:bidi="uk-UA"/>
        </w:rPr>
        <w:t>ється, зволожується й нагрівається.</w:t>
      </w:r>
    </w:p>
    <w:p w:rsidR="00627F47" w:rsidRPr="00627F47" w:rsidRDefault="00627F47" w:rsidP="00DE7042">
      <w:pPr>
        <w:pStyle w:val="1"/>
        <w:shd w:val="clear" w:color="auto" w:fill="auto"/>
        <w:spacing w:after="0" w:line="360" w:lineRule="auto"/>
        <w:ind w:right="20" w:firstLine="709"/>
        <w:rPr>
          <w:sz w:val="28"/>
          <w:szCs w:val="28"/>
        </w:rPr>
      </w:pPr>
      <w:r w:rsidRPr="00627F47">
        <w:rPr>
          <w:color w:val="000000"/>
          <w:sz w:val="28"/>
          <w:szCs w:val="28"/>
          <w:lang w:val="uk-UA" w:eastAsia="uk-UA" w:bidi="uk-UA"/>
        </w:rPr>
        <w:t xml:space="preserve"> </w:t>
      </w:r>
      <w:r w:rsidR="00B77049" w:rsidRPr="00B77049">
        <w:rPr>
          <w:color w:val="000000"/>
          <w:sz w:val="28"/>
          <w:szCs w:val="28"/>
          <w:lang w:eastAsia="uk-UA" w:bidi="uk-UA"/>
        </w:rPr>
        <w:t>5.</w:t>
      </w:r>
      <w:r w:rsidRPr="00627F47">
        <w:rPr>
          <w:color w:val="000000"/>
          <w:sz w:val="28"/>
          <w:szCs w:val="28"/>
          <w:lang w:val="uk-UA" w:eastAsia="uk-UA" w:bidi="uk-UA"/>
        </w:rPr>
        <w:t>Зовні легені вкриті легеневою плеврою.</w:t>
      </w:r>
    </w:p>
    <w:p w:rsidR="00627F47" w:rsidRPr="00627F47" w:rsidRDefault="00627F47" w:rsidP="00DE7042">
      <w:pPr>
        <w:pStyle w:val="1"/>
        <w:shd w:val="clear" w:color="auto" w:fill="auto"/>
        <w:spacing w:after="0" w:line="360" w:lineRule="auto"/>
        <w:ind w:right="20" w:firstLine="709"/>
        <w:rPr>
          <w:sz w:val="28"/>
          <w:szCs w:val="28"/>
          <w:lang w:val="uk-UA"/>
        </w:rPr>
      </w:pPr>
      <w:r w:rsidRPr="00627F47">
        <w:rPr>
          <w:color w:val="000000"/>
          <w:sz w:val="28"/>
          <w:szCs w:val="28"/>
          <w:lang w:val="uk-UA" w:eastAsia="uk-UA" w:bidi="uk-UA"/>
        </w:rPr>
        <w:t xml:space="preserve"> </w:t>
      </w:r>
      <w:r w:rsidR="00B77049" w:rsidRPr="00DE7042">
        <w:rPr>
          <w:color w:val="000000"/>
          <w:sz w:val="28"/>
          <w:szCs w:val="28"/>
          <w:lang w:val="uk-UA" w:eastAsia="uk-UA" w:bidi="uk-UA"/>
        </w:rPr>
        <w:t>6.</w:t>
      </w:r>
      <w:r w:rsidRPr="00627F47">
        <w:rPr>
          <w:color w:val="000000"/>
          <w:sz w:val="28"/>
          <w:szCs w:val="28"/>
          <w:lang w:val="uk-UA" w:eastAsia="uk-UA" w:bidi="uk-UA"/>
        </w:rPr>
        <w:t>Трахея має трубчату будову, її стінки складаються з хрящових кілець.</w:t>
      </w:r>
    </w:p>
    <w:p w:rsidR="00627F47" w:rsidRPr="00627F47" w:rsidRDefault="00627F47" w:rsidP="00DE7042">
      <w:pPr>
        <w:pStyle w:val="1"/>
        <w:shd w:val="clear" w:color="auto" w:fill="auto"/>
        <w:spacing w:after="0" w:line="360" w:lineRule="auto"/>
        <w:ind w:right="20" w:firstLine="709"/>
        <w:rPr>
          <w:sz w:val="28"/>
          <w:szCs w:val="28"/>
        </w:rPr>
      </w:pPr>
      <w:r w:rsidRPr="00627F47">
        <w:rPr>
          <w:color w:val="000000"/>
          <w:sz w:val="28"/>
          <w:szCs w:val="28"/>
          <w:lang w:val="uk-UA" w:eastAsia="uk-UA" w:bidi="uk-UA"/>
        </w:rPr>
        <w:lastRenderedPageBreak/>
        <w:t xml:space="preserve"> </w:t>
      </w:r>
      <w:r w:rsidR="00B77049" w:rsidRPr="00B77049">
        <w:rPr>
          <w:color w:val="000000"/>
          <w:sz w:val="28"/>
          <w:szCs w:val="28"/>
          <w:lang w:eastAsia="uk-UA" w:bidi="uk-UA"/>
        </w:rPr>
        <w:t>7.</w:t>
      </w:r>
      <w:r w:rsidRPr="00627F47">
        <w:rPr>
          <w:color w:val="000000"/>
          <w:sz w:val="28"/>
          <w:szCs w:val="28"/>
          <w:lang w:val="uk-UA" w:eastAsia="uk-UA" w:bidi="uk-UA"/>
        </w:rPr>
        <w:t>Голосові зв’язки — це еластичні волокна, які розміщені в трахеї.</w:t>
      </w:r>
    </w:p>
    <w:p w:rsidR="00627F47" w:rsidRPr="00627F47" w:rsidRDefault="00627F47" w:rsidP="00DE7042">
      <w:pPr>
        <w:pStyle w:val="1"/>
        <w:shd w:val="clear" w:color="auto" w:fill="auto"/>
        <w:spacing w:after="0" w:line="360" w:lineRule="auto"/>
        <w:ind w:right="20" w:firstLine="709"/>
        <w:rPr>
          <w:sz w:val="28"/>
          <w:szCs w:val="28"/>
        </w:rPr>
      </w:pPr>
      <w:r w:rsidRPr="00627F47">
        <w:rPr>
          <w:color w:val="000000"/>
          <w:sz w:val="28"/>
          <w:szCs w:val="28"/>
          <w:lang w:val="uk-UA" w:eastAsia="uk-UA" w:bidi="uk-UA"/>
        </w:rPr>
        <w:t xml:space="preserve"> </w:t>
      </w:r>
      <w:r w:rsidR="00B77049" w:rsidRPr="00B77049">
        <w:rPr>
          <w:color w:val="000000"/>
          <w:sz w:val="28"/>
          <w:szCs w:val="28"/>
          <w:lang w:eastAsia="uk-UA" w:bidi="uk-UA"/>
        </w:rPr>
        <w:t>8.</w:t>
      </w:r>
      <w:r w:rsidRPr="00627F47">
        <w:rPr>
          <w:color w:val="000000"/>
          <w:sz w:val="28"/>
          <w:szCs w:val="28"/>
          <w:lang w:val="uk-UA" w:eastAsia="uk-UA" w:bidi="uk-UA"/>
        </w:rPr>
        <w:t>Легені — це великі парні органи однакового розміру.</w:t>
      </w:r>
    </w:p>
    <w:p w:rsidR="00627F47" w:rsidRPr="00627F47" w:rsidRDefault="00B77049" w:rsidP="00DE7042">
      <w:pPr>
        <w:pStyle w:val="1"/>
        <w:shd w:val="clear" w:color="auto" w:fill="auto"/>
        <w:spacing w:after="0" w:line="360" w:lineRule="auto"/>
        <w:ind w:right="20" w:firstLine="709"/>
        <w:rPr>
          <w:sz w:val="28"/>
          <w:szCs w:val="28"/>
        </w:rPr>
      </w:pPr>
      <w:r w:rsidRPr="00B77049">
        <w:rPr>
          <w:color w:val="000000"/>
          <w:sz w:val="28"/>
          <w:szCs w:val="28"/>
          <w:lang w:eastAsia="uk-UA" w:bidi="uk-UA"/>
        </w:rPr>
        <w:t xml:space="preserve"> 9.</w:t>
      </w:r>
      <w:proofErr w:type="gramStart"/>
      <w:r w:rsidR="00627F47" w:rsidRPr="00627F47">
        <w:rPr>
          <w:color w:val="000000"/>
          <w:sz w:val="28"/>
          <w:szCs w:val="28"/>
          <w:lang w:val="uk-UA" w:eastAsia="uk-UA" w:bidi="uk-UA"/>
        </w:rPr>
        <w:t>П</w:t>
      </w:r>
      <w:proofErr w:type="gramEnd"/>
      <w:r w:rsidR="00627F47" w:rsidRPr="00627F47">
        <w:rPr>
          <w:color w:val="000000"/>
          <w:sz w:val="28"/>
          <w:szCs w:val="28"/>
          <w:lang w:val="uk-UA" w:eastAsia="uk-UA" w:bidi="uk-UA"/>
        </w:rPr>
        <w:t>ід час ковтання дихальні рухи припиняються.</w:t>
      </w:r>
    </w:p>
    <w:p w:rsidR="009867D6" w:rsidRPr="00A34FFF" w:rsidRDefault="00B77049" w:rsidP="00DE7042">
      <w:pPr>
        <w:pStyle w:val="1"/>
        <w:shd w:val="clear" w:color="auto" w:fill="auto"/>
        <w:tabs>
          <w:tab w:val="left" w:pos="851"/>
        </w:tabs>
        <w:spacing w:after="0" w:line="360" w:lineRule="auto"/>
        <w:ind w:right="20" w:firstLine="709"/>
        <w:rPr>
          <w:color w:val="000000"/>
          <w:sz w:val="28"/>
          <w:szCs w:val="28"/>
          <w:lang w:eastAsia="uk-UA" w:bidi="uk-UA"/>
        </w:rPr>
      </w:pPr>
      <w:r>
        <w:rPr>
          <w:color w:val="000000"/>
          <w:sz w:val="28"/>
          <w:szCs w:val="28"/>
          <w:lang w:eastAsia="uk-UA" w:bidi="uk-UA"/>
        </w:rPr>
        <w:t xml:space="preserve"> </w:t>
      </w:r>
      <w:r w:rsidR="00A34FFF">
        <w:rPr>
          <w:color w:val="000000"/>
          <w:sz w:val="28"/>
          <w:szCs w:val="28"/>
          <w:lang w:val="uk-UA" w:eastAsia="uk-UA" w:bidi="uk-UA"/>
        </w:rPr>
        <w:t xml:space="preserve">10. </w:t>
      </w:r>
      <w:r w:rsidR="00627F47" w:rsidRPr="00627F47">
        <w:rPr>
          <w:color w:val="000000"/>
          <w:sz w:val="28"/>
          <w:szCs w:val="28"/>
          <w:lang w:val="uk-UA" w:eastAsia="uk-UA" w:bidi="uk-UA"/>
        </w:rPr>
        <w:t>Краще, щоб повітря на</w:t>
      </w:r>
      <w:r w:rsidR="009867D6">
        <w:rPr>
          <w:color w:val="000000"/>
          <w:sz w:val="28"/>
          <w:szCs w:val="28"/>
          <w:lang w:val="uk-UA" w:eastAsia="uk-UA" w:bidi="uk-UA"/>
        </w:rPr>
        <w:t>дходило через ротову порожнину</w:t>
      </w:r>
    </w:p>
    <w:p w:rsidR="00627F47" w:rsidRPr="00627F47" w:rsidRDefault="00A34FFF" w:rsidP="00DE7042">
      <w:pPr>
        <w:pStyle w:val="1"/>
        <w:shd w:val="clear" w:color="auto" w:fill="auto"/>
        <w:spacing w:after="0" w:line="360" w:lineRule="auto"/>
        <w:ind w:right="20" w:firstLine="709"/>
        <w:rPr>
          <w:sz w:val="28"/>
          <w:szCs w:val="28"/>
        </w:rPr>
      </w:pPr>
      <w:r>
        <w:rPr>
          <w:color w:val="000000"/>
          <w:sz w:val="28"/>
          <w:szCs w:val="28"/>
          <w:lang w:val="uk-UA" w:eastAsia="uk-UA" w:bidi="uk-UA"/>
        </w:rPr>
        <w:t>для збільшення його об’єму</w:t>
      </w:r>
    </w:p>
    <w:p w:rsidR="00627F47" w:rsidRPr="00627F47" w:rsidRDefault="00A34FFF" w:rsidP="00DE7042">
      <w:pPr>
        <w:pStyle w:val="1"/>
        <w:shd w:val="clear" w:color="auto" w:fill="auto"/>
        <w:spacing w:after="0" w:line="360" w:lineRule="auto"/>
        <w:ind w:right="20" w:firstLine="709"/>
        <w:rPr>
          <w:sz w:val="28"/>
          <w:szCs w:val="28"/>
        </w:rPr>
      </w:pPr>
      <w:r>
        <w:rPr>
          <w:color w:val="000000"/>
          <w:sz w:val="28"/>
          <w:szCs w:val="28"/>
          <w:lang w:val="uk-UA" w:eastAsia="uk-UA" w:bidi="uk-UA"/>
        </w:rPr>
        <w:t xml:space="preserve">11 . </w:t>
      </w:r>
      <w:r w:rsidR="00627F47" w:rsidRPr="00627F47">
        <w:rPr>
          <w:color w:val="000000"/>
          <w:sz w:val="28"/>
          <w:szCs w:val="28"/>
          <w:lang w:val="uk-UA" w:eastAsia="uk-UA" w:bidi="uk-UA"/>
        </w:rPr>
        <w:t>Гортань — це орган, який має кісткову природу і розмішується на передній частині шиї.</w:t>
      </w:r>
    </w:p>
    <w:p w:rsidR="00627F47" w:rsidRPr="00627F47" w:rsidRDefault="00A34FFF" w:rsidP="00DE7042">
      <w:pPr>
        <w:pStyle w:val="1"/>
        <w:shd w:val="clear" w:color="auto" w:fill="auto"/>
        <w:spacing w:after="0" w:line="360" w:lineRule="auto"/>
        <w:ind w:right="20" w:firstLine="709"/>
        <w:rPr>
          <w:sz w:val="28"/>
          <w:szCs w:val="28"/>
        </w:rPr>
      </w:pPr>
      <w:r>
        <w:rPr>
          <w:color w:val="000000"/>
          <w:sz w:val="28"/>
          <w:szCs w:val="28"/>
          <w:lang w:val="uk-UA" w:eastAsia="uk-UA" w:bidi="uk-UA"/>
        </w:rPr>
        <w:t xml:space="preserve">12. </w:t>
      </w:r>
      <w:r w:rsidR="00627F47" w:rsidRPr="00627F47">
        <w:rPr>
          <w:color w:val="000000"/>
          <w:sz w:val="28"/>
          <w:szCs w:val="28"/>
          <w:lang w:val="uk-UA" w:eastAsia="uk-UA" w:bidi="uk-UA"/>
        </w:rPr>
        <w:t>Альвеоли мають стінку з двох шарів клітин.</w:t>
      </w:r>
    </w:p>
    <w:p w:rsidR="00627F47" w:rsidRPr="00627F47" w:rsidRDefault="00627F47" w:rsidP="00DE7042">
      <w:pPr>
        <w:pStyle w:val="1"/>
        <w:shd w:val="clear" w:color="auto" w:fill="auto"/>
        <w:spacing w:after="0" w:line="360" w:lineRule="auto"/>
        <w:ind w:right="20" w:firstLine="709"/>
        <w:rPr>
          <w:sz w:val="28"/>
          <w:szCs w:val="28"/>
          <w:lang w:val="uk-UA"/>
        </w:rPr>
      </w:pPr>
      <w:r w:rsidRPr="00627F47">
        <w:rPr>
          <w:color w:val="000000"/>
          <w:sz w:val="28"/>
          <w:szCs w:val="28"/>
          <w:lang w:val="uk-UA" w:eastAsia="uk-UA" w:bidi="uk-UA"/>
        </w:rPr>
        <w:t>Учні міняються зошитами і роботи перевіряються сусідом по парті. Пра</w:t>
      </w:r>
      <w:r w:rsidRPr="00627F47">
        <w:rPr>
          <w:color w:val="000000"/>
          <w:sz w:val="28"/>
          <w:szCs w:val="28"/>
          <w:lang w:val="uk-UA" w:eastAsia="uk-UA" w:bidi="uk-UA"/>
        </w:rPr>
        <w:softHyphen/>
        <w:t>вильність відповіді визначається згідно з ключем. Кількість правильних від</w:t>
      </w:r>
      <w:r w:rsidRPr="00627F47">
        <w:rPr>
          <w:color w:val="000000"/>
          <w:sz w:val="28"/>
          <w:szCs w:val="28"/>
          <w:lang w:val="uk-UA" w:eastAsia="uk-UA" w:bidi="uk-UA"/>
        </w:rPr>
        <w:softHyphen/>
        <w:t>повідей відповідає кількості набраних балів, яку виставляє сусід.</w:t>
      </w:r>
    </w:p>
    <w:p w:rsidR="00627F47" w:rsidRPr="00627F47" w:rsidRDefault="00A34FFF" w:rsidP="00A34FFF">
      <w:pPr>
        <w:pStyle w:val="50"/>
        <w:shd w:val="clear" w:color="auto" w:fill="auto"/>
        <w:spacing w:after="0" w:line="360" w:lineRule="auto"/>
        <w:ind w:firstLine="0"/>
        <w:rPr>
          <w:sz w:val="28"/>
          <w:szCs w:val="28"/>
        </w:rPr>
      </w:pPr>
      <w:r>
        <w:rPr>
          <w:color w:val="000000"/>
          <w:sz w:val="28"/>
          <w:szCs w:val="28"/>
          <w:lang w:val="uk-UA" w:eastAsia="uk-UA" w:bidi="uk-UA"/>
        </w:rPr>
        <w:t xml:space="preserve">             </w:t>
      </w:r>
      <w:r w:rsidR="00627F47" w:rsidRPr="00627F47">
        <w:rPr>
          <w:color w:val="000000"/>
          <w:sz w:val="28"/>
          <w:szCs w:val="28"/>
          <w:lang w:val="uk-UA" w:eastAsia="uk-UA" w:bidi="uk-UA"/>
        </w:rPr>
        <w:t>Ключ</w:t>
      </w:r>
    </w:p>
    <w:p w:rsidR="00627F47" w:rsidRPr="00627F47" w:rsidRDefault="00627F47" w:rsidP="00DE7042">
      <w:pPr>
        <w:pStyle w:val="40"/>
        <w:shd w:val="clear" w:color="auto" w:fill="auto"/>
        <w:spacing w:after="0" w:line="360" w:lineRule="auto"/>
        <w:ind w:left="40" w:firstLine="709"/>
        <w:rPr>
          <w:sz w:val="28"/>
          <w:szCs w:val="28"/>
        </w:rPr>
      </w:pPr>
      <w:r w:rsidRPr="00627F47">
        <w:rPr>
          <w:color w:val="000000"/>
          <w:sz w:val="28"/>
          <w:szCs w:val="28"/>
          <w:lang w:val="uk-UA" w:eastAsia="uk-UA" w:bidi="uk-UA"/>
        </w:rPr>
        <w:t>«Так»: 1, 4, 5, 9.</w:t>
      </w:r>
    </w:p>
    <w:p w:rsidR="00627F47" w:rsidRDefault="00627F47" w:rsidP="00DE7042">
      <w:pPr>
        <w:pStyle w:val="40"/>
        <w:shd w:val="clear" w:color="auto" w:fill="auto"/>
        <w:spacing w:after="0" w:line="360" w:lineRule="auto"/>
        <w:ind w:left="40" w:firstLine="709"/>
        <w:rPr>
          <w:color w:val="000000"/>
          <w:sz w:val="28"/>
          <w:szCs w:val="28"/>
          <w:lang w:val="uk-UA" w:eastAsia="uk-UA" w:bidi="uk-UA"/>
        </w:rPr>
      </w:pPr>
      <w:r w:rsidRPr="00627F47">
        <w:rPr>
          <w:color w:val="000000"/>
          <w:sz w:val="28"/>
          <w:szCs w:val="28"/>
          <w:lang w:val="uk-UA" w:eastAsia="uk-UA" w:bidi="uk-UA"/>
        </w:rPr>
        <w:t>«Ні»: 2, 3, 6, 7, 8, 10, 11, 12.</w:t>
      </w:r>
    </w:p>
    <w:p w:rsidR="00627F47" w:rsidRDefault="00627F47" w:rsidP="00DE7042">
      <w:pPr>
        <w:pStyle w:val="40"/>
        <w:shd w:val="clear" w:color="auto" w:fill="auto"/>
        <w:spacing w:after="0" w:line="360" w:lineRule="auto"/>
        <w:ind w:left="40" w:firstLine="709"/>
        <w:rPr>
          <w:color w:val="000000"/>
          <w:sz w:val="28"/>
          <w:szCs w:val="28"/>
          <w:lang w:val="uk-UA" w:eastAsia="uk-UA" w:bidi="uk-UA"/>
        </w:rPr>
      </w:pPr>
    </w:p>
    <w:p w:rsidR="00340B89" w:rsidRPr="008F2935" w:rsidRDefault="008F2935" w:rsidP="00DE7042">
      <w:pPr>
        <w:pStyle w:val="40"/>
        <w:shd w:val="clear" w:color="auto" w:fill="auto"/>
        <w:spacing w:after="0" w:line="360" w:lineRule="auto"/>
        <w:ind w:firstLine="709"/>
        <w:rPr>
          <w:sz w:val="28"/>
          <w:szCs w:val="28"/>
          <w:lang w:val="uk-UA"/>
        </w:rPr>
      </w:pPr>
      <w:r>
        <w:rPr>
          <w:color w:val="000000"/>
          <w:sz w:val="28"/>
          <w:szCs w:val="28"/>
          <w:lang w:val="uk-UA" w:eastAsia="uk-UA" w:bidi="uk-UA"/>
        </w:rPr>
        <w:t>ІІІ</w:t>
      </w:r>
      <w:r w:rsidR="009867D6">
        <w:rPr>
          <w:color w:val="000000"/>
          <w:sz w:val="28"/>
          <w:szCs w:val="28"/>
          <w:lang w:val="uk-UA" w:eastAsia="uk-UA" w:bidi="uk-UA"/>
        </w:rPr>
        <w:t>.</w:t>
      </w:r>
      <w:r>
        <w:rPr>
          <w:color w:val="000000"/>
          <w:sz w:val="28"/>
          <w:szCs w:val="28"/>
          <w:lang w:val="uk-UA" w:eastAsia="uk-UA" w:bidi="uk-UA"/>
        </w:rPr>
        <w:t xml:space="preserve"> </w:t>
      </w:r>
      <w:r w:rsidR="00A65C09">
        <w:rPr>
          <w:color w:val="000000"/>
          <w:sz w:val="28"/>
          <w:szCs w:val="28"/>
          <w:lang w:val="uk-UA" w:eastAsia="uk-UA" w:bidi="uk-UA"/>
        </w:rPr>
        <w:t>Мотивація навчальної діяльності</w:t>
      </w:r>
    </w:p>
    <w:p w:rsidR="00B77049" w:rsidRPr="008F2935" w:rsidRDefault="00340B89" w:rsidP="00DE7042">
      <w:pPr>
        <w:pStyle w:val="3"/>
        <w:shd w:val="clear" w:color="auto" w:fill="auto"/>
        <w:spacing w:line="360" w:lineRule="auto"/>
        <w:ind w:right="20" w:firstLine="709"/>
        <w:rPr>
          <w:sz w:val="28"/>
          <w:szCs w:val="28"/>
        </w:rPr>
      </w:pPr>
      <w:r w:rsidRPr="00340B89">
        <w:rPr>
          <w:sz w:val="28"/>
          <w:szCs w:val="28"/>
        </w:rPr>
        <w:t xml:space="preserve">90% кисню переноситься </w:t>
      </w:r>
      <w:r w:rsidR="00B77049">
        <w:rPr>
          <w:sz w:val="28"/>
          <w:szCs w:val="28"/>
        </w:rPr>
        <w:t>за допомогою гемоглобіну крові.</w:t>
      </w:r>
    </w:p>
    <w:p w:rsidR="00340B89" w:rsidRPr="00340B89" w:rsidRDefault="00340B89" w:rsidP="008F2935">
      <w:pPr>
        <w:pStyle w:val="3"/>
        <w:shd w:val="clear" w:color="auto" w:fill="auto"/>
        <w:spacing w:line="360" w:lineRule="auto"/>
        <w:ind w:right="20" w:firstLine="0"/>
        <w:rPr>
          <w:sz w:val="28"/>
          <w:szCs w:val="28"/>
        </w:rPr>
      </w:pPr>
      <w:r w:rsidRPr="00340B89">
        <w:rPr>
          <w:sz w:val="28"/>
          <w:szCs w:val="28"/>
        </w:rPr>
        <w:t>Неймовірна швидкість зв’язуван</w:t>
      </w:r>
      <w:r w:rsidRPr="00340B89">
        <w:rPr>
          <w:sz w:val="28"/>
          <w:szCs w:val="28"/>
        </w:rPr>
        <w:softHyphen/>
        <w:t>ня молекули кисню з гемог</w:t>
      </w:r>
      <w:r w:rsidR="00A34FFF">
        <w:rPr>
          <w:sz w:val="28"/>
          <w:szCs w:val="28"/>
        </w:rPr>
        <w:t>лобі</w:t>
      </w:r>
      <w:r w:rsidR="00A34FFF">
        <w:rPr>
          <w:sz w:val="28"/>
          <w:szCs w:val="28"/>
        </w:rPr>
        <w:softHyphen/>
        <w:t xml:space="preserve">ном — усього 3 </w:t>
      </w:r>
      <w:proofErr w:type="spellStart"/>
      <w:r w:rsidR="00A34FFF">
        <w:rPr>
          <w:sz w:val="28"/>
          <w:szCs w:val="28"/>
        </w:rPr>
        <w:t>мілісекунди</w:t>
      </w:r>
      <w:proofErr w:type="spellEnd"/>
      <w:r w:rsidR="00A34FFF">
        <w:rPr>
          <w:sz w:val="28"/>
          <w:szCs w:val="28"/>
        </w:rPr>
        <w:t>.</w:t>
      </w:r>
      <w:r w:rsidR="00B77049" w:rsidRPr="008F2935">
        <w:rPr>
          <w:sz w:val="28"/>
          <w:szCs w:val="28"/>
        </w:rPr>
        <w:t xml:space="preserve"> </w:t>
      </w:r>
      <w:r w:rsidRPr="00340B89">
        <w:rPr>
          <w:sz w:val="28"/>
          <w:szCs w:val="28"/>
        </w:rPr>
        <w:t>Дихальна і кровоносна систе</w:t>
      </w:r>
      <w:r w:rsidRPr="00340B89">
        <w:rPr>
          <w:sz w:val="28"/>
          <w:szCs w:val="28"/>
        </w:rPr>
        <w:softHyphen/>
        <w:t>ми взаємопов’язані функцією за</w:t>
      </w:r>
      <w:r w:rsidRPr="00340B89">
        <w:rPr>
          <w:sz w:val="28"/>
          <w:szCs w:val="28"/>
        </w:rPr>
        <w:softHyphen/>
        <w:t>безпечення клітин киснем та здійснення процесів окиснення органічних речовин з метою на</w:t>
      </w:r>
      <w:r w:rsidRPr="00340B89">
        <w:rPr>
          <w:sz w:val="28"/>
          <w:szCs w:val="28"/>
        </w:rPr>
        <w:softHyphen/>
        <w:t>копичення клітинної енергії.</w:t>
      </w:r>
    </w:p>
    <w:p w:rsidR="00340B89" w:rsidRDefault="00C24077" w:rsidP="00DE7042">
      <w:pPr>
        <w:pStyle w:val="3"/>
        <w:shd w:val="clear" w:color="auto" w:fill="auto"/>
        <w:spacing w:line="360" w:lineRule="auto"/>
        <w:ind w:right="20" w:firstLine="709"/>
        <w:rPr>
          <w:sz w:val="28"/>
          <w:szCs w:val="28"/>
        </w:rPr>
      </w:pPr>
      <w:r>
        <w:rPr>
          <w:sz w:val="28"/>
          <w:szCs w:val="28"/>
        </w:rPr>
        <w:t xml:space="preserve">Але, </w:t>
      </w:r>
      <w:r w:rsidR="00340B89" w:rsidRPr="00340B89">
        <w:rPr>
          <w:sz w:val="28"/>
          <w:szCs w:val="28"/>
        </w:rPr>
        <w:t>як наш організм забезпе</w:t>
      </w:r>
      <w:r w:rsidR="00340B89" w:rsidRPr="00340B89">
        <w:rPr>
          <w:sz w:val="28"/>
          <w:szCs w:val="28"/>
        </w:rPr>
        <w:softHyphen/>
        <w:t>чує клітини киснем і виводить вуглекислий газ? Які механізми цього процесу?</w:t>
      </w:r>
    </w:p>
    <w:p w:rsidR="00340B89" w:rsidRDefault="00340B89" w:rsidP="00DE7042">
      <w:pPr>
        <w:pStyle w:val="3"/>
        <w:shd w:val="clear" w:color="auto" w:fill="auto"/>
        <w:spacing w:line="360" w:lineRule="auto"/>
        <w:ind w:right="20" w:firstLine="709"/>
        <w:rPr>
          <w:sz w:val="28"/>
          <w:szCs w:val="28"/>
        </w:rPr>
      </w:pPr>
      <w:r>
        <w:rPr>
          <w:sz w:val="28"/>
          <w:szCs w:val="28"/>
        </w:rPr>
        <w:t>На ці питання</w:t>
      </w:r>
      <w:r w:rsidR="00C24077">
        <w:rPr>
          <w:sz w:val="28"/>
          <w:szCs w:val="28"/>
        </w:rPr>
        <w:t>,</w:t>
      </w:r>
      <w:r>
        <w:rPr>
          <w:sz w:val="28"/>
          <w:szCs w:val="28"/>
        </w:rPr>
        <w:t xml:space="preserve"> ми дамо відповіді</w:t>
      </w:r>
      <w:r w:rsidR="00A34FFF">
        <w:rPr>
          <w:sz w:val="28"/>
          <w:szCs w:val="28"/>
        </w:rPr>
        <w:t>,</w:t>
      </w:r>
      <w:r>
        <w:rPr>
          <w:sz w:val="28"/>
          <w:szCs w:val="28"/>
        </w:rPr>
        <w:t xml:space="preserve"> розглянувши тему уроку «Газообмін у легенях і тканинах».</w:t>
      </w:r>
    </w:p>
    <w:p w:rsidR="00340B89" w:rsidRPr="009867D6" w:rsidRDefault="008F2935" w:rsidP="00DE7042">
      <w:pPr>
        <w:pStyle w:val="3"/>
        <w:shd w:val="clear" w:color="auto" w:fill="auto"/>
        <w:spacing w:line="360" w:lineRule="auto"/>
        <w:ind w:left="360" w:right="20" w:firstLine="709"/>
        <w:rPr>
          <w:b/>
          <w:sz w:val="28"/>
          <w:szCs w:val="28"/>
        </w:rPr>
      </w:pPr>
      <w:r>
        <w:rPr>
          <w:b/>
          <w:sz w:val="28"/>
          <w:szCs w:val="28"/>
          <w:lang w:val="en-US"/>
        </w:rPr>
        <w:t>IV</w:t>
      </w:r>
      <w:r w:rsidR="00340B89" w:rsidRPr="009867D6">
        <w:rPr>
          <w:b/>
          <w:sz w:val="28"/>
          <w:szCs w:val="28"/>
        </w:rPr>
        <w:t>.</w:t>
      </w:r>
      <w:r w:rsidRPr="008F2935">
        <w:rPr>
          <w:b/>
          <w:sz w:val="28"/>
          <w:szCs w:val="28"/>
          <w:lang w:val="ru-RU"/>
        </w:rPr>
        <w:t xml:space="preserve"> </w:t>
      </w:r>
      <w:r w:rsidR="00A65C09">
        <w:rPr>
          <w:b/>
          <w:sz w:val="28"/>
          <w:szCs w:val="28"/>
        </w:rPr>
        <w:t>Вивчення нового матеріалу</w:t>
      </w:r>
    </w:p>
    <w:p w:rsidR="00340B89" w:rsidRPr="00340B89" w:rsidRDefault="008F2935" w:rsidP="00DE7042">
      <w:pPr>
        <w:pStyle w:val="3"/>
        <w:shd w:val="clear" w:color="auto" w:fill="auto"/>
        <w:tabs>
          <w:tab w:val="left" w:pos="578"/>
        </w:tabs>
        <w:spacing w:line="360" w:lineRule="auto"/>
        <w:ind w:right="20" w:firstLine="709"/>
        <w:rPr>
          <w:sz w:val="28"/>
          <w:szCs w:val="28"/>
        </w:rPr>
      </w:pPr>
      <w:r w:rsidRPr="008F2935">
        <w:rPr>
          <w:b/>
          <w:sz w:val="28"/>
          <w:szCs w:val="28"/>
          <w:lang w:val="ru-RU"/>
        </w:rPr>
        <w:t>1</w:t>
      </w:r>
      <w:r w:rsidR="00340B89" w:rsidRPr="009867D6">
        <w:rPr>
          <w:b/>
          <w:sz w:val="28"/>
          <w:szCs w:val="28"/>
        </w:rPr>
        <w:t>. Зміна складу повітря в леге</w:t>
      </w:r>
      <w:r w:rsidR="00340B89" w:rsidRPr="009867D6">
        <w:rPr>
          <w:b/>
          <w:sz w:val="28"/>
          <w:szCs w:val="28"/>
        </w:rPr>
        <w:softHyphen/>
        <w:t>нях.</w:t>
      </w:r>
    </w:p>
    <w:p w:rsidR="00340B89" w:rsidRPr="00340B89" w:rsidRDefault="00340B89" w:rsidP="00DE7042">
      <w:pPr>
        <w:pStyle w:val="40"/>
        <w:shd w:val="clear" w:color="auto" w:fill="auto"/>
        <w:spacing w:after="0" w:line="360" w:lineRule="auto"/>
        <w:ind w:left="20" w:firstLine="709"/>
        <w:rPr>
          <w:sz w:val="28"/>
          <w:szCs w:val="28"/>
        </w:rPr>
      </w:pPr>
      <w:r w:rsidRPr="00340B89">
        <w:rPr>
          <w:color w:val="000000"/>
          <w:sz w:val="28"/>
          <w:szCs w:val="28"/>
          <w:lang w:val="uk-UA" w:eastAsia="uk-UA" w:bidi="uk-UA"/>
        </w:rPr>
        <w:t>Бесіда</w:t>
      </w:r>
    </w:p>
    <w:p w:rsidR="00340B89" w:rsidRPr="00340B89" w:rsidRDefault="00B77049" w:rsidP="00DE7042">
      <w:pPr>
        <w:pStyle w:val="3"/>
        <w:shd w:val="clear" w:color="auto" w:fill="auto"/>
        <w:spacing w:line="360" w:lineRule="auto"/>
        <w:ind w:right="20" w:firstLine="709"/>
        <w:rPr>
          <w:sz w:val="28"/>
          <w:szCs w:val="28"/>
        </w:rPr>
      </w:pPr>
      <w:r w:rsidRPr="00B77049">
        <w:rPr>
          <w:sz w:val="28"/>
          <w:szCs w:val="28"/>
          <w:lang w:val="ru-RU"/>
        </w:rPr>
        <w:t xml:space="preserve">- </w:t>
      </w:r>
      <w:r w:rsidR="00340B89" w:rsidRPr="00340B89">
        <w:rPr>
          <w:sz w:val="28"/>
          <w:szCs w:val="28"/>
        </w:rPr>
        <w:t>Використовуючи знання з хімії, пригадайте, які</w:t>
      </w:r>
      <w:r w:rsidR="00A34FFF">
        <w:rPr>
          <w:sz w:val="28"/>
          <w:szCs w:val="28"/>
        </w:rPr>
        <w:t xml:space="preserve"> гази входять </w:t>
      </w:r>
      <w:proofErr w:type="gramStart"/>
      <w:r w:rsidR="00A34FFF">
        <w:rPr>
          <w:sz w:val="28"/>
          <w:szCs w:val="28"/>
        </w:rPr>
        <w:t>до</w:t>
      </w:r>
      <w:proofErr w:type="gramEnd"/>
      <w:r w:rsidR="00A34FFF">
        <w:rPr>
          <w:sz w:val="28"/>
          <w:szCs w:val="28"/>
        </w:rPr>
        <w:t xml:space="preserve"> складу повітря?</w:t>
      </w:r>
    </w:p>
    <w:p w:rsidR="00340B89" w:rsidRPr="00340B89" w:rsidRDefault="00B77049" w:rsidP="00DE7042">
      <w:pPr>
        <w:pStyle w:val="3"/>
        <w:shd w:val="clear" w:color="auto" w:fill="auto"/>
        <w:spacing w:line="360" w:lineRule="auto"/>
        <w:ind w:right="20" w:firstLine="709"/>
        <w:rPr>
          <w:sz w:val="28"/>
          <w:szCs w:val="28"/>
        </w:rPr>
      </w:pPr>
      <w:r w:rsidRPr="00B77049">
        <w:rPr>
          <w:sz w:val="28"/>
          <w:szCs w:val="28"/>
          <w:lang w:val="ru-RU"/>
        </w:rPr>
        <w:lastRenderedPageBreak/>
        <w:t xml:space="preserve">- </w:t>
      </w:r>
      <w:proofErr w:type="gramStart"/>
      <w:r w:rsidR="00340B89" w:rsidRPr="00340B89">
        <w:rPr>
          <w:sz w:val="28"/>
          <w:szCs w:val="28"/>
        </w:rPr>
        <w:t>У</w:t>
      </w:r>
      <w:proofErr w:type="gramEnd"/>
      <w:r w:rsidR="00340B89" w:rsidRPr="00340B89">
        <w:rPr>
          <w:sz w:val="28"/>
          <w:szCs w:val="28"/>
        </w:rPr>
        <w:t xml:space="preserve"> </w:t>
      </w:r>
      <w:proofErr w:type="gramStart"/>
      <w:r w:rsidR="00340B89" w:rsidRPr="00340B89">
        <w:rPr>
          <w:sz w:val="28"/>
          <w:szCs w:val="28"/>
        </w:rPr>
        <w:t>результат</w:t>
      </w:r>
      <w:proofErr w:type="gramEnd"/>
      <w:r w:rsidR="00340B89" w:rsidRPr="00340B89">
        <w:rPr>
          <w:sz w:val="28"/>
          <w:szCs w:val="28"/>
        </w:rPr>
        <w:t>і дихання склад видихуваного повітря змінюється. Як ви думаєте, чому?</w:t>
      </w:r>
    </w:p>
    <w:p w:rsidR="00340B89" w:rsidRPr="00340B89" w:rsidRDefault="00B77049" w:rsidP="00DE7042">
      <w:pPr>
        <w:pStyle w:val="3"/>
        <w:shd w:val="clear" w:color="auto" w:fill="auto"/>
        <w:spacing w:line="360" w:lineRule="auto"/>
        <w:ind w:left="20" w:right="80" w:firstLine="709"/>
        <w:rPr>
          <w:sz w:val="28"/>
          <w:szCs w:val="28"/>
        </w:rPr>
      </w:pPr>
      <w:r w:rsidRPr="00B77049">
        <w:rPr>
          <w:sz w:val="28"/>
          <w:szCs w:val="28"/>
          <w:lang w:val="ru-RU"/>
        </w:rPr>
        <w:t xml:space="preserve">- </w:t>
      </w:r>
      <w:r w:rsidR="00340B89" w:rsidRPr="00340B89">
        <w:rPr>
          <w:sz w:val="28"/>
          <w:szCs w:val="28"/>
        </w:rPr>
        <w:t>Учитель пропонує за допомо</w:t>
      </w:r>
      <w:r w:rsidR="00340B89" w:rsidRPr="00340B89">
        <w:rPr>
          <w:sz w:val="28"/>
          <w:szCs w:val="28"/>
        </w:rPr>
        <w:softHyphen/>
        <w:t xml:space="preserve">гою </w:t>
      </w:r>
      <w:proofErr w:type="gramStart"/>
      <w:r w:rsidR="00340B89" w:rsidRPr="00340B89">
        <w:rPr>
          <w:sz w:val="28"/>
          <w:szCs w:val="28"/>
        </w:rPr>
        <w:t>досл</w:t>
      </w:r>
      <w:proofErr w:type="gramEnd"/>
      <w:r w:rsidR="00340B89" w:rsidRPr="00340B89">
        <w:rPr>
          <w:sz w:val="28"/>
          <w:szCs w:val="28"/>
        </w:rPr>
        <w:t>ідів з’ясувати склад ви</w:t>
      </w:r>
      <w:r w:rsidR="00340B89" w:rsidRPr="00340B89">
        <w:rPr>
          <w:sz w:val="28"/>
          <w:szCs w:val="28"/>
        </w:rPr>
        <w:softHyphen/>
        <w:t>дихуваного повітря.</w:t>
      </w:r>
    </w:p>
    <w:p w:rsidR="00340B89" w:rsidRPr="009867D6" w:rsidRDefault="00340B89" w:rsidP="00DE7042">
      <w:pPr>
        <w:pStyle w:val="50"/>
        <w:shd w:val="clear" w:color="auto" w:fill="auto"/>
        <w:spacing w:after="0" w:line="360" w:lineRule="auto"/>
        <w:ind w:right="220" w:firstLine="709"/>
        <w:rPr>
          <w:b/>
          <w:sz w:val="28"/>
          <w:szCs w:val="28"/>
        </w:rPr>
      </w:pPr>
      <w:r w:rsidRPr="009867D6">
        <w:rPr>
          <w:b/>
          <w:color w:val="000000"/>
          <w:sz w:val="28"/>
          <w:szCs w:val="28"/>
          <w:lang w:val="uk-UA" w:eastAsia="uk-UA" w:bidi="uk-UA"/>
        </w:rPr>
        <w:t>Досліди</w:t>
      </w:r>
    </w:p>
    <w:p w:rsidR="00340B89" w:rsidRPr="00340B89" w:rsidRDefault="00947406" w:rsidP="00DE7042">
      <w:pPr>
        <w:pStyle w:val="3"/>
        <w:shd w:val="clear" w:color="auto" w:fill="auto"/>
        <w:tabs>
          <w:tab w:val="left" w:pos="709"/>
        </w:tabs>
        <w:spacing w:line="360" w:lineRule="auto"/>
        <w:ind w:right="80" w:firstLine="709"/>
        <w:rPr>
          <w:sz w:val="28"/>
          <w:szCs w:val="28"/>
        </w:rPr>
      </w:pPr>
      <w:r>
        <w:rPr>
          <w:sz w:val="28"/>
          <w:szCs w:val="28"/>
        </w:rPr>
        <w:t xml:space="preserve">1. </w:t>
      </w:r>
      <w:r w:rsidR="00340B89" w:rsidRPr="00340B89">
        <w:rPr>
          <w:sz w:val="28"/>
          <w:szCs w:val="28"/>
        </w:rPr>
        <w:t>Учень видихає повітря в хо</w:t>
      </w:r>
      <w:r w:rsidR="00340B89" w:rsidRPr="00340B89">
        <w:rPr>
          <w:sz w:val="28"/>
          <w:szCs w:val="28"/>
        </w:rPr>
        <w:softHyphen/>
        <w:t>лодну склянку (стінки потіють). Це доводить, що у видихуваному повітрі є водяна пара.</w:t>
      </w:r>
    </w:p>
    <w:p w:rsidR="00947406" w:rsidRDefault="00947406" w:rsidP="00DE7042">
      <w:pPr>
        <w:pStyle w:val="3"/>
        <w:shd w:val="clear" w:color="auto" w:fill="auto"/>
        <w:spacing w:line="360" w:lineRule="auto"/>
        <w:ind w:right="80" w:firstLine="709"/>
        <w:rPr>
          <w:sz w:val="28"/>
          <w:szCs w:val="28"/>
        </w:rPr>
      </w:pPr>
      <w:r>
        <w:rPr>
          <w:sz w:val="28"/>
          <w:szCs w:val="28"/>
          <w:lang w:val="ru-RU"/>
        </w:rPr>
        <w:t xml:space="preserve">2. </w:t>
      </w:r>
      <w:r w:rsidR="00340B89" w:rsidRPr="00340B89">
        <w:rPr>
          <w:sz w:val="28"/>
          <w:szCs w:val="28"/>
        </w:rPr>
        <w:t>Другий учень видихає повіт</w:t>
      </w:r>
      <w:r w:rsidR="00340B89" w:rsidRPr="00340B89">
        <w:rPr>
          <w:sz w:val="28"/>
          <w:szCs w:val="28"/>
        </w:rPr>
        <w:softHyphen/>
        <w:t>ря через трубочку (приблизно 10 повних видихів) у пробірку з вапняною водою. Вода в пробірці стає каламутною. Школярі роб</w:t>
      </w:r>
      <w:r w:rsidR="00340B89" w:rsidRPr="00340B89">
        <w:rPr>
          <w:sz w:val="28"/>
          <w:szCs w:val="28"/>
        </w:rPr>
        <w:softHyphen/>
        <w:t xml:space="preserve">лять висновок, що вуглекислий газ прореагував із вапняною водою. Учитель записує рівняння реакції на дошці, а учні — в зошитах: </w:t>
      </w:r>
    </w:p>
    <w:p w:rsidR="00947406" w:rsidRPr="00340B89" w:rsidRDefault="00947406" w:rsidP="00DE7042">
      <w:pPr>
        <w:pStyle w:val="3"/>
        <w:shd w:val="clear" w:color="auto" w:fill="auto"/>
        <w:spacing w:line="360" w:lineRule="auto"/>
        <w:ind w:firstLine="709"/>
        <w:rPr>
          <w:sz w:val="28"/>
          <w:szCs w:val="28"/>
        </w:rPr>
      </w:pPr>
      <w:r>
        <w:rPr>
          <w:noProof/>
          <w:sz w:val="28"/>
          <w:szCs w:val="28"/>
          <w:lang w:bidi="ar-SA"/>
        </w:rPr>
        <mc:AlternateContent>
          <mc:Choice Requires="wps">
            <w:drawing>
              <wp:anchor distT="0" distB="0" distL="114300" distR="114300" simplePos="0" relativeHeight="251659264" behindDoc="0" locked="0" layoutInCell="1" allowOverlap="1" wp14:anchorId="711222E1" wp14:editId="5FD10BA5">
                <wp:simplePos x="0" y="0"/>
                <wp:positionH relativeFrom="column">
                  <wp:posOffset>2367915</wp:posOffset>
                </wp:positionH>
                <wp:positionV relativeFrom="paragraph">
                  <wp:posOffset>17145</wp:posOffset>
                </wp:positionV>
                <wp:extent cx="0" cy="200025"/>
                <wp:effectExtent l="95250" t="0" r="57150" b="66675"/>
                <wp:wrapNone/>
                <wp:docPr id="2" name="Прямая со стрелкой 2"/>
                <wp:cNvGraphicFramePr/>
                <a:graphic xmlns:a="http://schemas.openxmlformats.org/drawingml/2006/main">
                  <a:graphicData uri="http://schemas.microsoft.com/office/word/2010/wordprocessingShape">
                    <wps:wsp>
                      <wps:cNvCnPr/>
                      <wps:spPr>
                        <a:xfrm>
                          <a:off x="0" y="0"/>
                          <a:ext cx="0" cy="20002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2" o:spid="_x0000_s1026" type="#_x0000_t32" style="position:absolute;margin-left:186.45pt;margin-top:1.35pt;width:0;height:15.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" strokecolor="black [3040]" strokeweight="1.5pt">
                <v:stroke endarrow="open"/>
              </v:shape>
            </w:pict>
          </mc:Fallback>
        </mc:AlternateContent>
      </w:r>
      <w:proofErr w:type="spellStart"/>
      <w:r w:rsidR="00340B89" w:rsidRPr="00340B89">
        <w:rPr>
          <w:sz w:val="28"/>
          <w:szCs w:val="28"/>
        </w:rPr>
        <w:t>Са</w:t>
      </w:r>
      <w:proofErr w:type="spellEnd"/>
      <w:r w:rsidR="00340B89" w:rsidRPr="00340B89">
        <w:rPr>
          <w:sz w:val="28"/>
          <w:szCs w:val="28"/>
        </w:rPr>
        <w:t>(ОН)</w:t>
      </w:r>
      <w:r w:rsidR="00340B89" w:rsidRPr="00340B89">
        <w:rPr>
          <w:sz w:val="28"/>
          <w:szCs w:val="28"/>
          <w:vertAlign w:val="subscript"/>
        </w:rPr>
        <w:t>2</w:t>
      </w:r>
      <w:r w:rsidR="00340B89" w:rsidRPr="00340B89">
        <w:rPr>
          <w:sz w:val="28"/>
          <w:szCs w:val="28"/>
        </w:rPr>
        <w:t xml:space="preserve"> + С0</w:t>
      </w:r>
      <w:r w:rsidR="00340B89" w:rsidRPr="00340B89">
        <w:rPr>
          <w:sz w:val="28"/>
          <w:szCs w:val="28"/>
          <w:vertAlign w:val="subscript"/>
        </w:rPr>
        <w:t>2</w:t>
      </w:r>
      <w:r w:rsidR="00340B89" w:rsidRPr="00340B89">
        <w:rPr>
          <w:sz w:val="28"/>
          <w:szCs w:val="28"/>
        </w:rPr>
        <w:t xml:space="preserve"> = </w:t>
      </w:r>
      <w:proofErr w:type="spellStart"/>
      <w:r w:rsidR="00340B89" w:rsidRPr="00340B89">
        <w:rPr>
          <w:sz w:val="28"/>
          <w:szCs w:val="28"/>
        </w:rPr>
        <w:t>СаСОз</w:t>
      </w:r>
      <w:proofErr w:type="spellEnd"/>
      <w:r w:rsidR="00340B89" w:rsidRPr="00340B89">
        <w:rPr>
          <w:sz w:val="28"/>
          <w:szCs w:val="28"/>
        </w:rPr>
        <w:t xml:space="preserve"> </w:t>
      </w:r>
      <w:r w:rsidR="00340B89" w:rsidRPr="00340B89">
        <w:rPr>
          <w:rStyle w:val="a5"/>
          <w:sz w:val="28"/>
          <w:szCs w:val="28"/>
        </w:rPr>
        <w:t xml:space="preserve"> +</w:t>
      </w:r>
      <w:r w:rsidR="00340B89" w:rsidRPr="00340B89">
        <w:rPr>
          <w:sz w:val="28"/>
          <w:szCs w:val="28"/>
        </w:rPr>
        <w:t xml:space="preserve"> Н</w:t>
      </w:r>
      <w:r w:rsidR="00340B89" w:rsidRPr="00340B89">
        <w:rPr>
          <w:sz w:val="28"/>
          <w:szCs w:val="28"/>
          <w:vertAlign w:val="subscript"/>
        </w:rPr>
        <w:t>2</w:t>
      </w:r>
      <w:r w:rsidR="00340B89" w:rsidRPr="00340B89">
        <w:rPr>
          <w:sz w:val="28"/>
          <w:szCs w:val="28"/>
        </w:rPr>
        <w:t>0</w:t>
      </w:r>
    </w:p>
    <w:p w:rsidR="00340B89" w:rsidRDefault="00340B89" w:rsidP="00DE7042">
      <w:pPr>
        <w:pStyle w:val="3"/>
        <w:shd w:val="clear" w:color="auto" w:fill="auto"/>
        <w:spacing w:line="360" w:lineRule="auto"/>
        <w:ind w:left="20" w:right="80" w:firstLine="709"/>
        <w:rPr>
          <w:sz w:val="28"/>
          <w:szCs w:val="28"/>
        </w:rPr>
      </w:pPr>
      <w:r w:rsidRPr="00340B89">
        <w:rPr>
          <w:rStyle w:val="a6"/>
          <w:sz w:val="28"/>
          <w:szCs w:val="28"/>
        </w:rPr>
        <w:t>Висновок.</w:t>
      </w:r>
      <w:r w:rsidRPr="00340B89">
        <w:rPr>
          <w:sz w:val="28"/>
          <w:szCs w:val="28"/>
        </w:rPr>
        <w:t xml:space="preserve"> Склад повітря, що вдихається і видихається, має відмінності. У видихуваному по</w:t>
      </w:r>
      <w:r w:rsidRPr="00340B89">
        <w:rPr>
          <w:sz w:val="28"/>
          <w:szCs w:val="28"/>
        </w:rPr>
        <w:softHyphen/>
        <w:t>вітрі більше вуглекислого газу і води.</w:t>
      </w:r>
    </w:p>
    <w:p w:rsidR="00340B89" w:rsidRDefault="00340B89" w:rsidP="00DE7042">
      <w:pPr>
        <w:pStyle w:val="3"/>
        <w:shd w:val="clear" w:color="auto" w:fill="auto"/>
        <w:spacing w:line="360" w:lineRule="auto"/>
        <w:ind w:left="20" w:right="80" w:firstLine="709"/>
        <w:rPr>
          <w:sz w:val="28"/>
          <w:szCs w:val="28"/>
        </w:rPr>
      </w:pPr>
      <w:r w:rsidRPr="009867D6">
        <w:rPr>
          <w:b/>
          <w:sz w:val="28"/>
          <w:szCs w:val="28"/>
        </w:rPr>
        <w:t>Завдання</w:t>
      </w:r>
      <w:r>
        <w:rPr>
          <w:sz w:val="28"/>
          <w:szCs w:val="28"/>
        </w:rPr>
        <w:t xml:space="preserve"> : проаналізуйте ілюстрацію 37 у підручнику на ст.58.</w:t>
      </w:r>
    </w:p>
    <w:p w:rsidR="00340B89" w:rsidRPr="009867D6" w:rsidRDefault="008F2935" w:rsidP="00DE7042">
      <w:pPr>
        <w:pStyle w:val="3"/>
        <w:shd w:val="clear" w:color="auto" w:fill="auto"/>
        <w:spacing w:line="360" w:lineRule="auto"/>
        <w:ind w:left="20" w:right="80" w:firstLine="709"/>
        <w:rPr>
          <w:b/>
          <w:sz w:val="28"/>
          <w:szCs w:val="28"/>
        </w:rPr>
      </w:pPr>
      <w:r w:rsidRPr="00A34FFF">
        <w:rPr>
          <w:b/>
          <w:sz w:val="28"/>
          <w:szCs w:val="28"/>
          <w:lang w:val="ru-RU"/>
        </w:rPr>
        <w:t>2</w:t>
      </w:r>
      <w:r w:rsidR="00340B89" w:rsidRPr="009867D6">
        <w:rPr>
          <w:b/>
          <w:sz w:val="28"/>
          <w:szCs w:val="28"/>
        </w:rPr>
        <w:t xml:space="preserve">. Обмін газів у легенях. </w:t>
      </w:r>
    </w:p>
    <w:p w:rsidR="00340B89" w:rsidRPr="00340B89" w:rsidRDefault="00340B89" w:rsidP="00DE7042">
      <w:pPr>
        <w:pStyle w:val="3"/>
        <w:shd w:val="clear" w:color="auto" w:fill="auto"/>
        <w:spacing w:line="360" w:lineRule="auto"/>
        <w:ind w:left="20" w:right="80" w:firstLine="709"/>
        <w:rPr>
          <w:sz w:val="28"/>
          <w:szCs w:val="28"/>
        </w:rPr>
      </w:pPr>
      <w:r w:rsidRPr="00340B89">
        <w:rPr>
          <w:rStyle w:val="a6"/>
          <w:sz w:val="28"/>
          <w:szCs w:val="28"/>
        </w:rPr>
        <w:t>Учитель.</w:t>
      </w:r>
      <w:r w:rsidRPr="00340B89">
        <w:rPr>
          <w:sz w:val="28"/>
          <w:szCs w:val="28"/>
        </w:rPr>
        <w:t xml:space="preserve"> Навесні 1862 р. у Франції троє людей піднялися на повітряній кулі «Зеніт» на висоту 11 км. На землю повернувся один живий, решта загинули. Ніхто не міг пояснити причину трагедії, оскільки кисню на цій висоті було достатньо. Згодом причину встановив російський учений І.М.Сєченов.</w:t>
      </w:r>
    </w:p>
    <w:p w:rsidR="00340B89" w:rsidRPr="00340B89" w:rsidRDefault="00340B89" w:rsidP="00DE7042">
      <w:pPr>
        <w:pStyle w:val="3"/>
        <w:shd w:val="clear" w:color="auto" w:fill="auto"/>
        <w:spacing w:line="360" w:lineRule="auto"/>
        <w:ind w:left="20" w:right="80" w:firstLine="709"/>
        <w:rPr>
          <w:sz w:val="28"/>
          <w:szCs w:val="28"/>
        </w:rPr>
      </w:pPr>
      <w:r w:rsidRPr="00340B89">
        <w:rPr>
          <w:sz w:val="28"/>
          <w:szCs w:val="28"/>
        </w:rPr>
        <w:t>Учитель пропонує учням пи</w:t>
      </w:r>
      <w:r w:rsidRPr="00340B89">
        <w:rPr>
          <w:sz w:val="28"/>
          <w:szCs w:val="28"/>
        </w:rPr>
        <w:softHyphen/>
        <w:t>тання, завдяки яким вони самі зможуть знайти відповіді та зро</w:t>
      </w:r>
      <w:r w:rsidRPr="00340B89">
        <w:rPr>
          <w:sz w:val="28"/>
          <w:szCs w:val="28"/>
        </w:rPr>
        <w:softHyphen/>
        <w:t>бити «свої відкриття».</w:t>
      </w:r>
    </w:p>
    <w:p w:rsidR="00340B89" w:rsidRPr="00340B89" w:rsidRDefault="00B77049" w:rsidP="00DE7042">
      <w:pPr>
        <w:pStyle w:val="3"/>
        <w:shd w:val="clear" w:color="auto" w:fill="auto"/>
        <w:spacing w:line="360" w:lineRule="auto"/>
        <w:ind w:right="80" w:firstLine="709"/>
        <w:rPr>
          <w:sz w:val="28"/>
          <w:szCs w:val="28"/>
        </w:rPr>
      </w:pPr>
      <w:r w:rsidRPr="00DE7042">
        <w:rPr>
          <w:sz w:val="28"/>
          <w:szCs w:val="28"/>
          <w:lang w:val="ru-RU"/>
        </w:rPr>
        <w:t xml:space="preserve">- </w:t>
      </w:r>
      <w:r w:rsidR="00340B89" w:rsidRPr="00340B89">
        <w:rPr>
          <w:sz w:val="28"/>
          <w:szCs w:val="28"/>
        </w:rPr>
        <w:t>Що таке атмосферний тиск? Як він змінюється при підйомі на висоту?</w:t>
      </w:r>
    </w:p>
    <w:p w:rsidR="00340B89" w:rsidRPr="00340B89" w:rsidRDefault="00B77049" w:rsidP="00DE7042">
      <w:pPr>
        <w:pStyle w:val="3"/>
        <w:shd w:val="clear" w:color="auto" w:fill="auto"/>
        <w:spacing w:line="360" w:lineRule="auto"/>
        <w:ind w:right="80" w:firstLine="709"/>
        <w:rPr>
          <w:sz w:val="28"/>
          <w:szCs w:val="28"/>
        </w:rPr>
      </w:pPr>
      <w:r>
        <w:rPr>
          <w:sz w:val="28"/>
          <w:szCs w:val="28"/>
          <w:lang w:val="ru-RU"/>
        </w:rPr>
        <w:t>-</w:t>
      </w:r>
      <w:r w:rsidRPr="00B77049">
        <w:rPr>
          <w:sz w:val="28"/>
          <w:szCs w:val="28"/>
          <w:lang w:val="ru-RU"/>
        </w:rPr>
        <w:t xml:space="preserve"> </w:t>
      </w:r>
      <w:r w:rsidR="00340B89" w:rsidRPr="00340B89">
        <w:rPr>
          <w:sz w:val="28"/>
          <w:szCs w:val="28"/>
        </w:rPr>
        <w:t>Що таке парціальний тиск газі</w:t>
      </w:r>
      <w:proofErr w:type="gramStart"/>
      <w:r w:rsidR="00340B89" w:rsidRPr="00340B89">
        <w:rPr>
          <w:sz w:val="28"/>
          <w:szCs w:val="28"/>
        </w:rPr>
        <w:t>в</w:t>
      </w:r>
      <w:proofErr w:type="gramEnd"/>
      <w:r w:rsidR="00340B89" w:rsidRPr="00340B89">
        <w:rPr>
          <w:sz w:val="28"/>
          <w:szCs w:val="28"/>
        </w:rPr>
        <w:t>?</w:t>
      </w:r>
    </w:p>
    <w:p w:rsidR="00340B89" w:rsidRPr="00340B89" w:rsidRDefault="00340B89" w:rsidP="00DE7042">
      <w:pPr>
        <w:pStyle w:val="40"/>
        <w:shd w:val="clear" w:color="auto" w:fill="auto"/>
        <w:spacing w:after="0" w:line="360" w:lineRule="auto"/>
        <w:ind w:left="20" w:firstLine="709"/>
        <w:rPr>
          <w:sz w:val="28"/>
          <w:szCs w:val="28"/>
        </w:rPr>
      </w:pPr>
      <w:r w:rsidRPr="00340B89">
        <w:rPr>
          <w:color w:val="000000"/>
          <w:sz w:val="28"/>
          <w:szCs w:val="28"/>
          <w:lang w:val="uk-UA" w:eastAsia="uk-UA" w:bidi="uk-UA"/>
        </w:rPr>
        <w:t>Повідомлення учня</w:t>
      </w:r>
    </w:p>
    <w:p w:rsidR="00340B89" w:rsidRPr="00340B89" w:rsidRDefault="00340B89" w:rsidP="00DE7042">
      <w:pPr>
        <w:pStyle w:val="3"/>
        <w:shd w:val="clear" w:color="auto" w:fill="auto"/>
        <w:spacing w:line="360" w:lineRule="auto"/>
        <w:ind w:left="20" w:right="80" w:firstLine="709"/>
        <w:rPr>
          <w:sz w:val="28"/>
          <w:szCs w:val="28"/>
        </w:rPr>
      </w:pPr>
      <w:r w:rsidRPr="009867D6">
        <w:rPr>
          <w:rStyle w:val="5"/>
          <w:b/>
          <w:sz w:val="28"/>
          <w:szCs w:val="28"/>
        </w:rPr>
        <w:t>Парціальний тиск</w:t>
      </w:r>
      <w:r w:rsidRPr="00340B89">
        <w:rPr>
          <w:rStyle w:val="5"/>
          <w:sz w:val="28"/>
          <w:szCs w:val="28"/>
        </w:rPr>
        <w:t xml:space="preserve"> </w:t>
      </w:r>
      <w:r w:rsidRPr="00340B89">
        <w:rPr>
          <w:sz w:val="28"/>
          <w:szCs w:val="28"/>
        </w:rPr>
        <w:t>— це части</w:t>
      </w:r>
      <w:r w:rsidRPr="00340B89">
        <w:rPr>
          <w:sz w:val="28"/>
          <w:szCs w:val="28"/>
        </w:rPr>
        <w:softHyphen/>
        <w:t>на загального тиску, яка припа</w:t>
      </w:r>
      <w:r w:rsidRPr="00340B89">
        <w:rPr>
          <w:sz w:val="28"/>
          <w:szCs w:val="28"/>
        </w:rPr>
        <w:softHyphen/>
        <w:t xml:space="preserve">дає на частку цього газу в газовій суміші. Цей термін вживається для газів, розчинених у рідині. Чим вищий відсотковий вміст газів у суміші, тим, </w:t>
      </w:r>
      <w:r w:rsidRPr="00340B89">
        <w:rPr>
          <w:sz w:val="28"/>
          <w:szCs w:val="28"/>
        </w:rPr>
        <w:lastRenderedPageBreak/>
        <w:t>відповідно, вищий його парціальний тиск.</w:t>
      </w:r>
    </w:p>
    <w:p w:rsidR="00340B89" w:rsidRPr="009867D6" w:rsidRDefault="00340B89" w:rsidP="00DE7042">
      <w:pPr>
        <w:pStyle w:val="50"/>
        <w:shd w:val="clear" w:color="auto" w:fill="auto"/>
        <w:spacing w:after="0" w:line="360" w:lineRule="auto"/>
        <w:ind w:right="280" w:firstLine="709"/>
        <w:rPr>
          <w:b/>
          <w:sz w:val="28"/>
          <w:szCs w:val="28"/>
        </w:rPr>
      </w:pPr>
      <w:r w:rsidRPr="009867D6">
        <w:rPr>
          <w:b/>
          <w:color w:val="000000"/>
          <w:sz w:val="28"/>
          <w:szCs w:val="28"/>
          <w:lang w:val="uk-UA" w:eastAsia="uk-UA" w:bidi="uk-UA"/>
        </w:rPr>
        <w:t>Проблемні запитання</w:t>
      </w:r>
    </w:p>
    <w:p w:rsidR="00340B89" w:rsidRPr="00340B89" w:rsidRDefault="00B77049" w:rsidP="00DE7042">
      <w:pPr>
        <w:pStyle w:val="3"/>
        <w:shd w:val="clear" w:color="auto" w:fill="auto"/>
        <w:spacing w:line="360" w:lineRule="auto"/>
        <w:ind w:right="20" w:firstLine="709"/>
        <w:rPr>
          <w:sz w:val="28"/>
          <w:szCs w:val="28"/>
        </w:rPr>
      </w:pPr>
      <w:r w:rsidRPr="00B77049">
        <w:rPr>
          <w:sz w:val="28"/>
          <w:szCs w:val="28"/>
          <w:lang w:val="ru-RU"/>
        </w:rPr>
        <w:t>-</w:t>
      </w:r>
      <w:r w:rsidR="00340B89" w:rsidRPr="00340B89">
        <w:rPr>
          <w:sz w:val="28"/>
          <w:szCs w:val="28"/>
        </w:rPr>
        <w:t xml:space="preserve"> Чим пояснити транспорту</w:t>
      </w:r>
      <w:r w:rsidR="00340B89" w:rsidRPr="00340B89">
        <w:rPr>
          <w:sz w:val="28"/>
          <w:szCs w:val="28"/>
        </w:rPr>
        <w:softHyphen/>
        <w:t xml:space="preserve">вання газу </w:t>
      </w:r>
      <w:proofErr w:type="gramStart"/>
      <w:r w:rsidR="00340B89" w:rsidRPr="00340B89">
        <w:rPr>
          <w:sz w:val="28"/>
          <w:szCs w:val="28"/>
        </w:rPr>
        <w:t>п</w:t>
      </w:r>
      <w:proofErr w:type="gramEnd"/>
      <w:r w:rsidR="00340B89" w:rsidRPr="00340B89">
        <w:rPr>
          <w:sz w:val="28"/>
          <w:szCs w:val="28"/>
        </w:rPr>
        <w:t>ід час дихання? Чому кисень з повітря в легенях надхо</w:t>
      </w:r>
      <w:r w:rsidR="00340B89" w:rsidRPr="00340B89">
        <w:rPr>
          <w:sz w:val="28"/>
          <w:szCs w:val="28"/>
        </w:rPr>
        <w:softHyphen/>
        <w:t>дить у кров, а з крові в легені над</w:t>
      </w:r>
      <w:r w:rsidR="00340B89" w:rsidRPr="00340B89">
        <w:rPr>
          <w:sz w:val="28"/>
          <w:szCs w:val="28"/>
        </w:rPr>
        <w:softHyphen/>
        <w:t xml:space="preserve">ходить вуглекислий газ, адже у складі повітря є і той, і інший газ? </w:t>
      </w:r>
      <w:r w:rsidR="00340B89" w:rsidRPr="00340B89">
        <w:rPr>
          <w:rStyle w:val="a5"/>
          <w:sz w:val="28"/>
          <w:szCs w:val="28"/>
        </w:rPr>
        <w:t>(Учні самостійно знаходять відпо</w:t>
      </w:r>
      <w:r w:rsidR="00340B89" w:rsidRPr="00340B89">
        <w:rPr>
          <w:rStyle w:val="a5"/>
          <w:sz w:val="28"/>
          <w:szCs w:val="28"/>
        </w:rPr>
        <w:softHyphen/>
        <w:t xml:space="preserve">відь у підручнику (§ </w:t>
      </w:r>
      <w:r w:rsidR="00340B89">
        <w:rPr>
          <w:rStyle w:val="a5"/>
          <w:sz w:val="28"/>
          <w:szCs w:val="28"/>
        </w:rPr>
        <w:t>14</w:t>
      </w:r>
      <w:r w:rsidR="009C2A0C">
        <w:rPr>
          <w:rStyle w:val="a5"/>
          <w:sz w:val="28"/>
          <w:szCs w:val="28"/>
        </w:rPr>
        <w:t>) за і</w:t>
      </w:r>
      <w:r w:rsidR="00340B89" w:rsidRPr="00340B89">
        <w:rPr>
          <w:rStyle w:val="a5"/>
          <w:sz w:val="28"/>
          <w:szCs w:val="28"/>
        </w:rPr>
        <w:t xml:space="preserve">л. </w:t>
      </w:r>
      <w:r w:rsidR="00340B89">
        <w:rPr>
          <w:rStyle w:val="a5"/>
          <w:sz w:val="28"/>
          <w:szCs w:val="28"/>
        </w:rPr>
        <w:t xml:space="preserve">38 (с. </w:t>
      </w:r>
      <w:r w:rsidR="00340B89" w:rsidRPr="00340B89">
        <w:rPr>
          <w:rStyle w:val="a5"/>
          <w:sz w:val="28"/>
          <w:szCs w:val="28"/>
        </w:rPr>
        <w:t>5</w:t>
      </w:r>
      <w:r w:rsidR="00340B89">
        <w:rPr>
          <w:rStyle w:val="a5"/>
          <w:sz w:val="28"/>
          <w:szCs w:val="28"/>
        </w:rPr>
        <w:t>9</w:t>
      </w:r>
      <w:r w:rsidR="00340B89" w:rsidRPr="00340B89">
        <w:rPr>
          <w:rStyle w:val="a5"/>
          <w:sz w:val="28"/>
          <w:szCs w:val="28"/>
        </w:rPr>
        <w:t xml:space="preserve">) і </w:t>
      </w:r>
      <w:r w:rsidR="00340B89">
        <w:rPr>
          <w:rStyle w:val="a5"/>
          <w:sz w:val="28"/>
          <w:szCs w:val="28"/>
        </w:rPr>
        <w:t xml:space="preserve">39 (с. </w:t>
      </w:r>
      <w:r w:rsidR="00340B89" w:rsidRPr="00340B89">
        <w:rPr>
          <w:rStyle w:val="a5"/>
          <w:sz w:val="28"/>
          <w:szCs w:val="28"/>
        </w:rPr>
        <w:t>6</w:t>
      </w:r>
      <w:r w:rsidR="00340B89">
        <w:rPr>
          <w:rStyle w:val="a5"/>
          <w:sz w:val="28"/>
          <w:szCs w:val="28"/>
        </w:rPr>
        <w:t>0</w:t>
      </w:r>
      <w:r w:rsidR="00340B89" w:rsidRPr="00340B89">
        <w:rPr>
          <w:rStyle w:val="a5"/>
          <w:sz w:val="28"/>
          <w:szCs w:val="28"/>
        </w:rPr>
        <w:t>).)</w:t>
      </w:r>
    </w:p>
    <w:p w:rsidR="00340B89" w:rsidRPr="00340B89" w:rsidRDefault="00B77049" w:rsidP="00DE7042">
      <w:pPr>
        <w:pStyle w:val="3"/>
        <w:shd w:val="clear" w:color="auto" w:fill="auto"/>
        <w:spacing w:line="360" w:lineRule="auto"/>
        <w:ind w:right="20" w:firstLine="709"/>
        <w:rPr>
          <w:sz w:val="28"/>
          <w:szCs w:val="28"/>
        </w:rPr>
      </w:pPr>
      <w:proofErr w:type="gramStart"/>
      <w:r w:rsidRPr="00B77049">
        <w:rPr>
          <w:sz w:val="28"/>
          <w:szCs w:val="28"/>
          <w:lang w:val="ru-RU"/>
        </w:rPr>
        <w:t xml:space="preserve">- </w:t>
      </w:r>
      <w:r w:rsidR="00340B89" w:rsidRPr="00340B89">
        <w:rPr>
          <w:sz w:val="28"/>
          <w:szCs w:val="28"/>
        </w:rPr>
        <w:t>То чому ж загинули люди на «Зеніті»? (</w:t>
      </w:r>
      <w:r w:rsidR="00340B89" w:rsidRPr="00340B89">
        <w:rPr>
          <w:rStyle w:val="a5"/>
          <w:sz w:val="28"/>
          <w:szCs w:val="28"/>
        </w:rPr>
        <w:t>Відповідь.</w:t>
      </w:r>
      <w:proofErr w:type="gramEnd"/>
      <w:r w:rsidR="00340B89" w:rsidRPr="00340B89">
        <w:rPr>
          <w:sz w:val="28"/>
          <w:szCs w:val="28"/>
        </w:rPr>
        <w:t xml:space="preserve"> Люди за</w:t>
      </w:r>
      <w:r w:rsidR="00340B89" w:rsidRPr="00340B89">
        <w:rPr>
          <w:sz w:val="28"/>
          <w:szCs w:val="28"/>
        </w:rPr>
        <w:softHyphen/>
        <w:t>гинули від нестачі кисню в орга</w:t>
      </w:r>
      <w:r w:rsidR="00340B89" w:rsidRPr="00340B89">
        <w:rPr>
          <w:sz w:val="28"/>
          <w:szCs w:val="28"/>
        </w:rPr>
        <w:softHyphen/>
        <w:t>нізмі. Серед найчистішого повіт</w:t>
      </w:r>
      <w:r w:rsidR="00340B89" w:rsidRPr="00340B89">
        <w:rPr>
          <w:sz w:val="28"/>
          <w:szCs w:val="28"/>
        </w:rPr>
        <w:softHyphen/>
        <w:t>ря на великій висоті люди опи</w:t>
      </w:r>
      <w:r w:rsidR="00340B89" w:rsidRPr="00340B89">
        <w:rPr>
          <w:sz w:val="28"/>
          <w:szCs w:val="28"/>
        </w:rPr>
        <w:softHyphen/>
        <w:t>нилися в умовах зниженого тис</w:t>
      </w:r>
      <w:r w:rsidR="00340B89" w:rsidRPr="00340B89">
        <w:rPr>
          <w:sz w:val="28"/>
          <w:szCs w:val="28"/>
        </w:rPr>
        <w:softHyphen/>
        <w:t>ку — у розрідженій атмосфері дуже низький парціальний тиск кисню.)</w:t>
      </w:r>
    </w:p>
    <w:p w:rsidR="00340B89" w:rsidRDefault="00340B89" w:rsidP="00DE7042">
      <w:pPr>
        <w:pStyle w:val="3"/>
        <w:shd w:val="clear" w:color="auto" w:fill="auto"/>
        <w:spacing w:line="360" w:lineRule="auto"/>
        <w:ind w:left="20" w:right="20" w:firstLine="709"/>
        <w:rPr>
          <w:sz w:val="28"/>
          <w:szCs w:val="28"/>
        </w:rPr>
      </w:pPr>
      <w:r w:rsidRPr="00340B89">
        <w:rPr>
          <w:rStyle w:val="a6"/>
          <w:sz w:val="28"/>
          <w:szCs w:val="28"/>
        </w:rPr>
        <w:t>Учитель.</w:t>
      </w:r>
      <w:r w:rsidRPr="00340B89">
        <w:rPr>
          <w:sz w:val="28"/>
          <w:szCs w:val="28"/>
        </w:rPr>
        <w:t xml:space="preserve"> Отже, на висоті 7—8 тис. м артеріальна кров за своїм газовим складом наближа</w:t>
      </w:r>
      <w:r w:rsidRPr="00340B89">
        <w:rPr>
          <w:sz w:val="28"/>
          <w:szCs w:val="28"/>
        </w:rPr>
        <w:softHyphen/>
        <w:t>ється до венозної. Усі тканини тіла відчувають гостру нестачу кисню, що призводить до тяжких наслід</w:t>
      </w:r>
      <w:r w:rsidRPr="00340B89">
        <w:rPr>
          <w:sz w:val="28"/>
          <w:szCs w:val="28"/>
        </w:rPr>
        <w:softHyphen/>
        <w:t>ків. Тому при піднятті на висоту більше 5 тис. м необхідно корис</w:t>
      </w:r>
      <w:r w:rsidRPr="00340B89">
        <w:rPr>
          <w:sz w:val="28"/>
          <w:szCs w:val="28"/>
        </w:rPr>
        <w:softHyphen/>
        <w:t>туватися спеціальними кисневи</w:t>
      </w:r>
      <w:r w:rsidRPr="00340B89">
        <w:rPr>
          <w:sz w:val="28"/>
          <w:szCs w:val="28"/>
        </w:rPr>
        <w:softHyphen/>
        <w:t>ми приладами.</w:t>
      </w:r>
    </w:p>
    <w:p w:rsidR="009C2A0C" w:rsidRDefault="009C2A0C" w:rsidP="00DE7042">
      <w:pPr>
        <w:pStyle w:val="3"/>
        <w:shd w:val="clear" w:color="auto" w:fill="auto"/>
        <w:spacing w:line="360" w:lineRule="auto"/>
        <w:ind w:right="20" w:firstLine="709"/>
        <w:rPr>
          <w:rStyle w:val="a6"/>
          <w:b w:val="0"/>
          <w:i w:val="0"/>
          <w:sz w:val="28"/>
          <w:szCs w:val="28"/>
        </w:rPr>
      </w:pPr>
      <w:r>
        <w:rPr>
          <w:rStyle w:val="a6"/>
          <w:b w:val="0"/>
          <w:i w:val="0"/>
          <w:sz w:val="28"/>
          <w:szCs w:val="28"/>
        </w:rPr>
        <w:t>Назвіть етапи зовнішнього дихання.</w:t>
      </w:r>
    </w:p>
    <w:p w:rsidR="009C2A0C" w:rsidRPr="009867D6" w:rsidRDefault="008F2935" w:rsidP="00DE7042">
      <w:pPr>
        <w:pStyle w:val="3"/>
        <w:shd w:val="clear" w:color="auto" w:fill="auto"/>
        <w:spacing w:line="360" w:lineRule="auto"/>
        <w:ind w:left="20" w:right="20" w:firstLine="709"/>
        <w:rPr>
          <w:rStyle w:val="a6"/>
          <w:i w:val="0"/>
          <w:sz w:val="28"/>
          <w:szCs w:val="28"/>
        </w:rPr>
      </w:pPr>
      <w:r w:rsidRPr="00A34FFF">
        <w:rPr>
          <w:rStyle w:val="a6"/>
          <w:i w:val="0"/>
          <w:sz w:val="28"/>
          <w:szCs w:val="28"/>
          <w:lang w:val="ru-RU"/>
        </w:rPr>
        <w:t>3</w:t>
      </w:r>
      <w:r w:rsidR="009C2A0C" w:rsidRPr="009867D6">
        <w:rPr>
          <w:rStyle w:val="a6"/>
          <w:i w:val="0"/>
          <w:sz w:val="28"/>
          <w:szCs w:val="28"/>
        </w:rPr>
        <w:t>. Транспортування газів</w:t>
      </w:r>
    </w:p>
    <w:p w:rsidR="009C2A0C" w:rsidRPr="009C2A0C" w:rsidRDefault="009C2A0C" w:rsidP="00DE7042">
      <w:pPr>
        <w:pStyle w:val="3"/>
        <w:shd w:val="clear" w:color="auto" w:fill="auto"/>
        <w:spacing w:line="360" w:lineRule="auto"/>
        <w:ind w:right="20" w:firstLine="709"/>
        <w:rPr>
          <w:sz w:val="28"/>
          <w:szCs w:val="28"/>
        </w:rPr>
      </w:pPr>
      <w:r>
        <w:rPr>
          <w:rStyle w:val="a6"/>
          <w:b w:val="0"/>
          <w:i w:val="0"/>
          <w:sz w:val="28"/>
          <w:szCs w:val="28"/>
        </w:rPr>
        <w:t xml:space="preserve">Другою ланкою дихання є транспортування газів кров’ю </w:t>
      </w:r>
    </w:p>
    <w:p w:rsidR="009C2A0C" w:rsidRDefault="009C2A0C" w:rsidP="008F2935">
      <w:pPr>
        <w:pStyle w:val="1"/>
        <w:shd w:val="clear" w:color="auto" w:fill="auto"/>
        <w:spacing w:after="0" w:line="360" w:lineRule="auto"/>
        <w:ind w:right="120" w:firstLine="0"/>
        <w:rPr>
          <w:rStyle w:val="Exact"/>
          <w:sz w:val="28"/>
          <w:szCs w:val="28"/>
          <w:lang w:val="uk-UA"/>
        </w:rPr>
      </w:pPr>
      <w:r w:rsidRPr="009C2A0C">
        <w:rPr>
          <w:rStyle w:val="0ptExact"/>
          <w:sz w:val="28"/>
          <w:szCs w:val="28"/>
          <w:lang w:val="uk-UA"/>
        </w:rPr>
        <w:t xml:space="preserve">Транспортування газів кров’ю </w:t>
      </w:r>
      <w:r w:rsidRPr="009C2A0C">
        <w:rPr>
          <w:rStyle w:val="Exact"/>
          <w:sz w:val="28"/>
          <w:szCs w:val="28"/>
          <w:lang w:val="uk-UA"/>
        </w:rPr>
        <w:t>передбачає рознесення кисню із плином крові (у вигляді оксигемоглобіну еритроцитів) по всьому організму до органів та тканин (іл. 52), а також забиранні від них вуглекислого газу та перенесен</w:t>
      </w:r>
      <w:r w:rsidRPr="009C2A0C">
        <w:rPr>
          <w:rStyle w:val="Exact"/>
          <w:sz w:val="28"/>
          <w:szCs w:val="28"/>
          <w:lang w:val="uk-UA"/>
        </w:rPr>
        <w:softHyphen/>
        <w:t xml:space="preserve">ні його до легень. </w:t>
      </w:r>
      <w:proofErr w:type="spellStart"/>
      <w:r w:rsidRPr="009C2A0C">
        <w:rPr>
          <w:rStyle w:val="Exact"/>
          <w:sz w:val="28"/>
          <w:szCs w:val="28"/>
        </w:rPr>
        <w:t>Цей</w:t>
      </w:r>
      <w:proofErr w:type="spellEnd"/>
      <w:r w:rsidRPr="009C2A0C">
        <w:rPr>
          <w:rStyle w:val="Exact"/>
          <w:sz w:val="28"/>
          <w:szCs w:val="28"/>
        </w:rPr>
        <w:t xml:space="preserve"> </w:t>
      </w:r>
      <w:proofErr w:type="spellStart"/>
      <w:r w:rsidRPr="009C2A0C">
        <w:rPr>
          <w:rStyle w:val="Exact"/>
          <w:sz w:val="28"/>
          <w:szCs w:val="28"/>
        </w:rPr>
        <w:t>етап</w:t>
      </w:r>
      <w:proofErr w:type="spellEnd"/>
      <w:r w:rsidRPr="009C2A0C">
        <w:rPr>
          <w:rStyle w:val="Exact"/>
          <w:sz w:val="28"/>
          <w:szCs w:val="28"/>
        </w:rPr>
        <w:t xml:space="preserve"> </w:t>
      </w:r>
      <w:proofErr w:type="spellStart"/>
      <w:r w:rsidRPr="009C2A0C">
        <w:rPr>
          <w:rStyle w:val="Exact"/>
          <w:sz w:val="28"/>
          <w:szCs w:val="28"/>
        </w:rPr>
        <w:t>відбувається</w:t>
      </w:r>
      <w:proofErr w:type="spellEnd"/>
      <w:r w:rsidRPr="009C2A0C">
        <w:rPr>
          <w:rStyle w:val="Exact"/>
          <w:sz w:val="28"/>
          <w:szCs w:val="28"/>
        </w:rPr>
        <w:t xml:space="preserve"> за </w:t>
      </w:r>
      <w:proofErr w:type="spellStart"/>
      <w:r w:rsidRPr="009C2A0C">
        <w:rPr>
          <w:rStyle w:val="Exact"/>
          <w:sz w:val="28"/>
          <w:szCs w:val="28"/>
        </w:rPr>
        <w:t>участі</w:t>
      </w:r>
      <w:proofErr w:type="spellEnd"/>
      <w:r w:rsidRPr="009C2A0C">
        <w:rPr>
          <w:rStyle w:val="Exact"/>
          <w:sz w:val="28"/>
          <w:szCs w:val="28"/>
        </w:rPr>
        <w:t xml:space="preserve"> </w:t>
      </w:r>
      <w:proofErr w:type="spellStart"/>
      <w:r w:rsidRPr="009C2A0C">
        <w:rPr>
          <w:rStyle w:val="Exact"/>
          <w:sz w:val="28"/>
          <w:szCs w:val="28"/>
        </w:rPr>
        <w:t>двох</w:t>
      </w:r>
      <w:proofErr w:type="spellEnd"/>
      <w:r w:rsidRPr="009C2A0C">
        <w:rPr>
          <w:rStyle w:val="Exact"/>
          <w:sz w:val="28"/>
          <w:szCs w:val="28"/>
        </w:rPr>
        <w:t xml:space="preserve"> </w:t>
      </w:r>
      <w:proofErr w:type="spellStart"/>
      <w:r w:rsidRPr="009C2A0C">
        <w:rPr>
          <w:rStyle w:val="Exact"/>
          <w:sz w:val="28"/>
          <w:szCs w:val="28"/>
        </w:rPr>
        <w:t>фізіологічних</w:t>
      </w:r>
      <w:proofErr w:type="spellEnd"/>
      <w:r w:rsidRPr="009C2A0C">
        <w:rPr>
          <w:rStyle w:val="Exact"/>
          <w:sz w:val="28"/>
          <w:szCs w:val="28"/>
        </w:rPr>
        <w:t xml:space="preserve"> систем органів — дихальної та серцево-судинної. </w:t>
      </w:r>
      <w:proofErr w:type="gramStart"/>
      <w:r w:rsidRPr="009C2A0C">
        <w:rPr>
          <w:rStyle w:val="Exact"/>
          <w:sz w:val="28"/>
          <w:szCs w:val="28"/>
        </w:rPr>
        <w:t>Вони</w:t>
      </w:r>
      <w:proofErr w:type="gramEnd"/>
      <w:r w:rsidRPr="009C2A0C">
        <w:rPr>
          <w:rStyle w:val="Exact"/>
          <w:sz w:val="28"/>
          <w:szCs w:val="28"/>
        </w:rPr>
        <w:t xml:space="preserve"> об’єднуються в єдину функці</w:t>
      </w:r>
      <w:r w:rsidRPr="009C2A0C">
        <w:rPr>
          <w:rStyle w:val="Exact"/>
          <w:sz w:val="28"/>
          <w:szCs w:val="28"/>
        </w:rPr>
        <w:softHyphen/>
        <w:t xml:space="preserve">ональну систему для виконання </w:t>
      </w:r>
      <w:proofErr w:type="spellStart"/>
      <w:r w:rsidRPr="009C2A0C">
        <w:rPr>
          <w:rStyle w:val="Exact"/>
          <w:sz w:val="28"/>
          <w:szCs w:val="28"/>
        </w:rPr>
        <w:t>спільної</w:t>
      </w:r>
      <w:proofErr w:type="spellEnd"/>
      <w:r w:rsidRPr="009C2A0C">
        <w:rPr>
          <w:rStyle w:val="Exact"/>
          <w:sz w:val="28"/>
          <w:szCs w:val="28"/>
        </w:rPr>
        <w:t xml:space="preserve"> </w:t>
      </w:r>
      <w:proofErr w:type="spellStart"/>
      <w:r w:rsidRPr="009C2A0C">
        <w:rPr>
          <w:rStyle w:val="Exact"/>
          <w:sz w:val="28"/>
          <w:szCs w:val="28"/>
        </w:rPr>
        <w:t>функції</w:t>
      </w:r>
      <w:proofErr w:type="spellEnd"/>
      <w:r w:rsidRPr="009C2A0C">
        <w:rPr>
          <w:rStyle w:val="Exact"/>
          <w:sz w:val="28"/>
          <w:szCs w:val="28"/>
        </w:rPr>
        <w:t xml:space="preserve"> — </w:t>
      </w:r>
      <w:proofErr w:type="spellStart"/>
      <w:r w:rsidRPr="009C2A0C">
        <w:rPr>
          <w:rStyle w:val="Exact"/>
          <w:sz w:val="28"/>
          <w:szCs w:val="28"/>
        </w:rPr>
        <w:t>забезпечення</w:t>
      </w:r>
      <w:proofErr w:type="spellEnd"/>
      <w:r w:rsidRPr="009C2A0C">
        <w:rPr>
          <w:rStyle w:val="Exact"/>
          <w:sz w:val="28"/>
          <w:szCs w:val="28"/>
        </w:rPr>
        <w:t xml:space="preserve"> </w:t>
      </w:r>
      <w:proofErr w:type="spellStart"/>
      <w:r w:rsidRPr="009C2A0C">
        <w:rPr>
          <w:rStyle w:val="Exact"/>
          <w:sz w:val="28"/>
          <w:szCs w:val="28"/>
        </w:rPr>
        <w:t>кожної</w:t>
      </w:r>
      <w:proofErr w:type="spellEnd"/>
      <w:r w:rsidRPr="009C2A0C">
        <w:rPr>
          <w:rStyle w:val="Exact"/>
          <w:sz w:val="28"/>
          <w:szCs w:val="28"/>
        </w:rPr>
        <w:t xml:space="preserve"> </w:t>
      </w:r>
      <w:proofErr w:type="spellStart"/>
      <w:r w:rsidRPr="009C2A0C">
        <w:rPr>
          <w:rStyle w:val="Exact"/>
          <w:sz w:val="28"/>
          <w:szCs w:val="28"/>
        </w:rPr>
        <w:t>клі</w:t>
      </w:r>
      <w:r w:rsidRPr="009C2A0C">
        <w:rPr>
          <w:rStyle w:val="Exact"/>
          <w:sz w:val="28"/>
          <w:szCs w:val="28"/>
        </w:rPr>
        <w:softHyphen/>
        <w:t>тини</w:t>
      </w:r>
      <w:proofErr w:type="spellEnd"/>
      <w:r w:rsidRPr="009C2A0C">
        <w:rPr>
          <w:rStyle w:val="Exact"/>
          <w:sz w:val="28"/>
          <w:szCs w:val="28"/>
        </w:rPr>
        <w:t xml:space="preserve"> </w:t>
      </w:r>
      <w:proofErr w:type="spellStart"/>
      <w:r w:rsidRPr="009C2A0C">
        <w:rPr>
          <w:rStyle w:val="Exact"/>
          <w:sz w:val="28"/>
          <w:szCs w:val="28"/>
        </w:rPr>
        <w:t>організму</w:t>
      </w:r>
      <w:proofErr w:type="spellEnd"/>
      <w:r w:rsidRPr="009C2A0C">
        <w:rPr>
          <w:rStyle w:val="Exact"/>
          <w:sz w:val="28"/>
          <w:szCs w:val="28"/>
        </w:rPr>
        <w:t xml:space="preserve"> киснем.</w:t>
      </w:r>
    </w:p>
    <w:p w:rsidR="009C2A0C" w:rsidRPr="009867D6" w:rsidRDefault="008F2935" w:rsidP="00DE7042">
      <w:pPr>
        <w:pStyle w:val="1"/>
        <w:shd w:val="clear" w:color="auto" w:fill="auto"/>
        <w:spacing w:after="0" w:line="360" w:lineRule="auto"/>
        <w:ind w:left="120" w:right="120" w:firstLine="709"/>
        <w:rPr>
          <w:rStyle w:val="0ptExact"/>
          <w:sz w:val="28"/>
          <w:szCs w:val="28"/>
          <w:lang w:val="uk-UA"/>
        </w:rPr>
      </w:pPr>
      <w:r w:rsidRPr="00A34FFF">
        <w:rPr>
          <w:rStyle w:val="0ptExact"/>
          <w:sz w:val="28"/>
          <w:szCs w:val="28"/>
        </w:rPr>
        <w:t>4</w:t>
      </w:r>
      <w:r w:rsidR="009C2A0C" w:rsidRPr="009867D6">
        <w:rPr>
          <w:rStyle w:val="0ptExact"/>
          <w:sz w:val="28"/>
          <w:szCs w:val="28"/>
        </w:rPr>
        <w:t>.</w:t>
      </w:r>
      <w:r w:rsidR="009C2A0C" w:rsidRPr="009867D6">
        <w:rPr>
          <w:rStyle w:val="0ptExact"/>
          <w:sz w:val="28"/>
          <w:szCs w:val="28"/>
          <w:lang w:val="uk-UA"/>
        </w:rPr>
        <w:t xml:space="preserve"> Обмін газів у тканинах.</w:t>
      </w:r>
    </w:p>
    <w:p w:rsidR="009C2A0C" w:rsidRDefault="00B77049" w:rsidP="008F2935">
      <w:pPr>
        <w:pStyle w:val="1"/>
        <w:shd w:val="clear" w:color="auto" w:fill="auto"/>
        <w:tabs>
          <w:tab w:val="left" w:pos="851"/>
        </w:tabs>
        <w:spacing w:after="0" w:line="360" w:lineRule="auto"/>
        <w:ind w:left="120" w:right="120" w:firstLine="709"/>
        <w:rPr>
          <w:rStyle w:val="0ptExact"/>
          <w:b w:val="0"/>
          <w:sz w:val="28"/>
          <w:szCs w:val="28"/>
          <w:lang w:val="uk-UA"/>
        </w:rPr>
      </w:pPr>
      <w:r w:rsidRPr="00B77049">
        <w:rPr>
          <w:rStyle w:val="0ptExact"/>
          <w:b w:val="0"/>
          <w:sz w:val="28"/>
          <w:szCs w:val="28"/>
        </w:rPr>
        <w:t xml:space="preserve">       </w:t>
      </w:r>
      <w:r w:rsidR="00C24077">
        <w:rPr>
          <w:rStyle w:val="0ptExact"/>
          <w:b w:val="0"/>
          <w:sz w:val="28"/>
          <w:szCs w:val="28"/>
          <w:lang w:val="uk-UA"/>
        </w:rPr>
        <w:t>Третя ланка дихання</w:t>
      </w:r>
      <w:r w:rsidR="008F2935">
        <w:rPr>
          <w:rStyle w:val="0ptExact"/>
          <w:b w:val="0"/>
          <w:sz w:val="28"/>
          <w:szCs w:val="28"/>
          <w:lang w:val="uk-UA"/>
        </w:rPr>
        <w:t xml:space="preserve"> </w:t>
      </w:r>
      <w:r w:rsidR="00FE3ECE">
        <w:rPr>
          <w:rStyle w:val="0ptExact"/>
          <w:b w:val="0"/>
          <w:sz w:val="28"/>
          <w:szCs w:val="28"/>
          <w:lang w:val="uk-UA"/>
        </w:rPr>
        <w:t>-</w:t>
      </w:r>
      <w:r w:rsidR="00C24077">
        <w:rPr>
          <w:rStyle w:val="0ptExact"/>
          <w:b w:val="0"/>
          <w:sz w:val="28"/>
          <w:szCs w:val="28"/>
          <w:lang w:val="uk-UA"/>
        </w:rPr>
        <w:t xml:space="preserve"> це внутрішнє</w:t>
      </w:r>
      <w:r w:rsidR="009C2A0C">
        <w:rPr>
          <w:rStyle w:val="0ptExact"/>
          <w:b w:val="0"/>
          <w:sz w:val="28"/>
          <w:szCs w:val="28"/>
          <w:lang w:val="uk-UA"/>
        </w:rPr>
        <w:t xml:space="preserve"> (тканинне) дихання</w:t>
      </w:r>
      <w:r w:rsidR="00FE3ECE">
        <w:rPr>
          <w:rStyle w:val="0ptExact"/>
          <w:b w:val="0"/>
          <w:sz w:val="28"/>
          <w:szCs w:val="28"/>
          <w:lang w:val="uk-UA"/>
        </w:rPr>
        <w:t>,</w:t>
      </w:r>
      <w:r w:rsidR="009C2A0C">
        <w:rPr>
          <w:rStyle w:val="0ptExact"/>
          <w:b w:val="0"/>
          <w:sz w:val="28"/>
          <w:szCs w:val="28"/>
          <w:lang w:val="uk-UA"/>
        </w:rPr>
        <w:t xml:space="preserve"> воно                   здійснюються також у два етапи:</w:t>
      </w:r>
    </w:p>
    <w:p w:rsidR="009C2A0C" w:rsidRDefault="009C2A0C" w:rsidP="008F2935">
      <w:pPr>
        <w:pStyle w:val="1"/>
        <w:shd w:val="clear" w:color="auto" w:fill="auto"/>
        <w:spacing w:after="0" w:line="360" w:lineRule="auto"/>
        <w:ind w:left="120" w:right="120" w:firstLine="0"/>
        <w:rPr>
          <w:rStyle w:val="0ptExact"/>
          <w:b w:val="0"/>
          <w:sz w:val="28"/>
          <w:szCs w:val="28"/>
          <w:lang w:val="uk-UA"/>
        </w:rPr>
      </w:pPr>
      <w:r>
        <w:rPr>
          <w:rStyle w:val="0ptExact"/>
          <w:b w:val="0"/>
          <w:sz w:val="28"/>
          <w:szCs w:val="28"/>
          <w:lang w:val="uk-UA"/>
        </w:rPr>
        <w:t>І етап – це проникнення кисню із крові капілярів великого кола кровообігу  до клітин;</w:t>
      </w:r>
    </w:p>
    <w:p w:rsidR="001B77DA" w:rsidRPr="008F2935" w:rsidRDefault="00B77049" w:rsidP="008F2935">
      <w:pPr>
        <w:pStyle w:val="1"/>
        <w:shd w:val="clear" w:color="auto" w:fill="auto"/>
        <w:spacing w:after="0" w:line="360" w:lineRule="auto"/>
        <w:ind w:left="120" w:right="120" w:firstLine="0"/>
        <w:rPr>
          <w:bCs/>
          <w:spacing w:val="2"/>
          <w:sz w:val="28"/>
          <w:szCs w:val="28"/>
          <w:shd w:val="clear" w:color="auto" w:fill="FFFFFF"/>
          <w:lang w:val="uk-UA"/>
        </w:rPr>
      </w:pPr>
      <w:r w:rsidRPr="008F2935">
        <w:rPr>
          <w:rStyle w:val="0ptExact"/>
          <w:b w:val="0"/>
          <w:sz w:val="28"/>
          <w:szCs w:val="28"/>
        </w:rPr>
        <w:lastRenderedPageBreak/>
        <w:t>I</w:t>
      </w:r>
      <w:r w:rsidR="009C2A0C">
        <w:rPr>
          <w:rStyle w:val="0ptExact"/>
          <w:b w:val="0"/>
          <w:sz w:val="28"/>
          <w:szCs w:val="28"/>
          <w:lang w:val="uk-UA"/>
        </w:rPr>
        <w:t>І етап – це сукупність біохімічних реакцій, що протікають у клітинах у процесі яких відбувається окиснення вуглеводів, жирів та білків до вуглекислого газу та води</w:t>
      </w:r>
      <w:proofErr w:type="gramStart"/>
      <w:r w:rsidR="001B77DA">
        <w:rPr>
          <w:rStyle w:val="0ptExact"/>
          <w:b w:val="0"/>
          <w:sz w:val="28"/>
          <w:szCs w:val="28"/>
          <w:lang w:val="uk-UA"/>
        </w:rPr>
        <w:t>.</w:t>
      </w:r>
      <w:proofErr w:type="gramEnd"/>
      <w:r w:rsidR="008F2935" w:rsidRPr="008F2935">
        <w:rPr>
          <w:rStyle w:val="0ptExact"/>
          <w:b w:val="0"/>
          <w:sz w:val="28"/>
          <w:szCs w:val="28"/>
          <w:lang w:val="uk-UA"/>
        </w:rPr>
        <w:t xml:space="preserve"> </w:t>
      </w:r>
      <w:r w:rsidR="001B77DA" w:rsidRPr="001B77DA">
        <w:rPr>
          <w:color w:val="000000"/>
          <w:sz w:val="28"/>
          <w:szCs w:val="28"/>
          <w:lang w:val="uk-UA" w:eastAsia="uk-UA" w:bidi="uk-UA"/>
        </w:rPr>
        <w:t>І</w:t>
      </w:r>
      <w:proofErr w:type="gramStart"/>
      <w:r w:rsidR="001B77DA" w:rsidRPr="001B77DA">
        <w:rPr>
          <w:color w:val="000000"/>
          <w:sz w:val="28"/>
          <w:szCs w:val="28"/>
          <w:lang w:val="uk-UA" w:eastAsia="uk-UA" w:bidi="uk-UA"/>
        </w:rPr>
        <w:t>з</w:t>
      </w:r>
      <w:proofErr w:type="gramEnd"/>
      <w:r w:rsidR="001B77DA" w:rsidRPr="001B77DA">
        <w:rPr>
          <w:color w:val="000000"/>
          <w:sz w:val="28"/>
          <w:szCs w:val="28"/>
          <w:lang w:val="uk-UA" w:eastAsia="uk-UA" w:bidi="uk-UA"/>
        </w:rPr>
        <w:t xml:space="preserve"> капілярів великого кола кровообігу кисень надходить у тканини. Оскіль</w:t>
      </w:r>
      <w:r w:rsidR="001B77DA" w:rsidRPr="001B77DA">
        <w:rPr>
          <w:color w:val="000000"/>
          <w:sz w:val="28"/>
          <w:szCs w:val="28"/>
          <w:lang w:val="uk-UA" w:eastAsia="uk-UA" w:bidi="uk-UA"/>
        </w:rPr>
        <w:softHyphen/>
        <w:t>ки в артеріальній крові кисню біль</w:t>
      </w:r>
      <w:r w:rsidR="001B77DA" w:rsidRPr="001B77DA">
        <w:rPr>
          <w:color w:val="000000"/>
          <w:sz w:val="28"/>
          <w:szCs w:val="28"/>
          <w:lang w:val="uk-UA" w:eastAsia="uk-UA" w:bidi="uk-UA"/>
        </w:rPr>
        <w:softHyphen/>
        <w:t>ше, ніж у клітинах, він легко залишає русло крові й переходить у клітини. Вуглекислий газ із клітин надходить у кров, тому що його концентрація в крові нижча, ніж у клітинах.</w:t>
      </w:r>
    </w:p>
    <w:p w:rsidR="001B77DA" w:rsidRPr="001B77DA" w:rsidRDefault="001B77DA" w:rsidP="00DE7042">
      <w:pPr>
        <w:pStyle w:val="1"/>
        <w:shd w:val="clear" w:color="auto" w:fill="auto"/>
        <w:spacing w:after="0" w:line="360" w:lineRule="auto"/>
        <w:ind w:left="40" w:right="40" w:firstLine="709"/>
        <w:rPr>
          <w:sz w:val="28"/>
          <w:szCs w:val="28"/>
        </w:rPr>
      </w:pPr>
      <w:r w:rsidRPr="001B77DA">
        <w:rPr>
          <w:color w:val="000000"/>
          <w:sz w:val="28"/>
          <w:szCs w:val="28"/>
          <w:lang w:val="uk-UA" w:eastAsia="uk-UA" w:bidi="uk-UA"/>
        </w:rPr>
        <w:t>Таким чином, у тканинах органів від</w:t>
      </w:r>
      <w:r w:rsidRPr="001B77DA">
        <w:rPr>
          <w:color w:val="000000"/>
          <w:sz w:val="28"/>
          <w:szCs w:val="28"/>
          <w:lang w:val="uk-UA" w:eastAsia="uk-UA" w:bidi="uk-UA"/>
        </w:rPr>
        <w:softHyphen/>
        <w:t>бувається перетворення артеріальної крові на венозну. Цей процес назива</w:t>
      </w:r>
      <w:r w:rsidRPr="001B77DA">
        <w:rPr>
          <w:color w:val="000000"/>
          <w:sz w:val="28"/>
          <w:szCs w:val="28"/>
          <w:lang w:val="uk-UA" w:eastAsia="uk-UA" w:bidi="uk-UA"/>
        </w:rPr>
        <w:softHyphen/>
        <w:t>ють тканинним диханням.</w:t>
      </w:r>
    </w:p>
    <w:p w:rsidR="001B77DA" w:rsidRPr="001B77DA" w:rsidRDefault="001B77DA" w:rsidP="00DE7042">
      <w:pPr>
        <w:pStyle w:val="1"/>
        <w:shd w:val="clear" w:color="auto" w:fill="auto"/>
        <w:spacing w:after="0" w:line="360" w:lineRule="auto"/>
        <w:ind w:left="40" w:right="40" w:firstLine="709"/>
        <w:rPr>
          <w:sz w:val="28"/>
          <w:szCs w:val="28"/>
        </w:rPr>
      </w:pPr>
      <w:r w:rsidRPr="001B77DA">
        <w:rPr>
          <w:color w:val="000000"/>
          <w:sz w:val="28"/>
          <w:szCs w:val="28"/>
          <w:lang w:val="uk-UA" w:eastAsia="uk-UA" w:bidi="uk-UA"/>
        </w:rPr>
        <w:t>Венозна кров, що утворилася внаслі</w:t>
      </w:r>
      <w:r w:rsidRPr="001B77DA">
        <w:rPr>
          <w:color w:val="000000"/>
          <w:sz w:val="28"/>
          <w:szCs w:val="28"/>
          <w:lang w:val="uk-UA" w:eastAsia="uk-UA" w:bidi="uk-UA"/>
        </w:rPr>
        <w:softHyphen/>
        <w:t>док тканинного дихання, по венах великого кола кровообігу надходить у праве передсердя, потім у правий шлуночок серця, а звідти в легені, де збагачується киснем.</w:t>
      </w:r>
    </w:p>
    <w:p w:rsidR="001B77DA" w:rsidRPr="001B77DA" w:rsidRDefault="001B77DA" w:rsidP="00DE7042">
      <w:pPr>
        <w:pStyle w:val="1"/>
        <w:shd w:val="clear" w:color="auto" w:fill="auto"/>
        <w:spacing w:after="0" w:line="360" w:lineRule="auto"/>
        <w:ind w:left="40" w:right="40" w:firstLine="709"/>
        <w:rPr>
          <w:sz w:val="28"/>
          <w:szCs w:val="28"/>
          <w:lang w:val="uk-UA"/>
        </w:rPr>
      </w:pPr>
      <w:r w:rsidRPr="001B77DA">
        <w:rPr>
          <w:color w:val="000000"/>
          <w:sz w:val="28"/>
          <w:szCs w:val="28"/>
          <w:lang w:val="uk-UA" w:eastAsia="uk-UA" w:bidi="uk-UA"/>
        </w:rPr>
        <w:t>Зниження надходження кисню при</w:t>
      </w:r>
      <w:r w:rsidRPr="001B77DA">
        <w:rPr>
          <w:color w:val="000000"/>
          <w:sz w:val="28"/>
          <w:szCs w:val="28"/>
          <w:lang w:val="uk-UA" w:eastAsia="uk-UA" w:bidi="uk-UA"/>
        </w:rPr>
        <w:softHyphen/>
        <w:t>зводить до кисневого голодування й до вповільнення окисних проце</w:t>
      </w:r>
      <w:r w:rsidRPr="001B77DA">
        <w:rPr>
          <w:color w:val="000000"/>
          <w:sz w:val="28"/>
          <w:szCs w:val="28"/>
          <w:lang w:val="uk-UA" w:eastAsia="uk-UA" w:bidi="uk-UA"/>
        </w:rPr>
        <w:softHyphen/>
        <w:t>сів. Єдиною тканиною, у якій міс</w:t>
      </w:r>
      <w:r w:rsidRPr="001B77DA">
        <w:rPr>
          <w:color w:val="000000"/>
          <w:sz w:val="28"/>
          <w:szCs w:val="28"/>
          <w:lang w:val="uk-UA" w:eastAsia="uk-UA" w:bidi="uk-UA"/>
        </w:rPr>
        <w:softHyphen/>
        <w:t>тяться запаси кисню, є м’язова тка</w:t>
      </w:r>
      <w:r w:rsidRPr="001B77DA">
        <w:rPr>
          <w:color w:val="000000"/>
          <w:sz w:val="28"/>
          <w:szCs w:val="28"/>
          <w:lang w:val="uk-UA" w:eastAsia="uk-UA" w:bidi="uk-UA"/>
        </w:rPr>
        <w:softHyphen/>
        <w:t xml:space="preserve">нина. Роль депо кисню у ній відіграє пігмент міоглобін, здатний </w:t>
      </w:r>
      <w:proofErr w:type="spellStart"/>
      <w:r w:rsidRPr="001B77DA">
        <w:rPr>
          <w:color w:val="000000"/>
          <w:sz w:val="28"/>
          <w:szCs w:val="28"/>
          <w:lang w:val="uk-UA" w:eastAsia="uk-UA" w:bidi="uk-UA"/>
        </w:rPr>
        <w:t>оборотно</w:t>
      </w:r>
      <w:proofErr w:type="spellEnd"/>
      <w:r w:rsidRPr="001B77DA">
        <w:rPr>
          <w:color w:val="000000"/>
          <w:sz w:val="28"/>
          <w:szCs w:val="28"/>
          <w:lang w:val="uk-UA" w:eastAsia="uk-UA" w:bidi="uk-UA"/>
        </w:rPr>
        <w:t xml:space="preserve"> зв’язувати кисень. Однак уміст міо</w:t>
      </w:r>
      <w:r w:rsidRPr="001B77DA">
        <w:rPr>
          <w:color w:val="000000"/>
          <w:sz w:val="28"/>
          <w:szCs w:val="28"/>
          <w:lang w:val="uk-UA" w:eastAsia="uk-UA" w:bidi="uk-UA"/>
        </w:rPr>
        <w:softHyphen/>
        <w:t>глобіну в м’язах людини невеликий. Наприклад, у міокарді запасу міогло</w:t>
      </w:r>
      <w:r w:rsidRPr="001B77DA">
        <w:rPr>
          <w:color w:val="000000"/>
          <w:sz w:val="28"/>
          <w:szCs w:val="28"/>
          <w:lang w:val="uk-UA" w:eastAsia="uk-UA" w:bidi="uk-UA"/>
        </w:rPr>
        <w:softHyphen/>
        <w:t>біну вистачить тільки для того, щоб підтримувати окисні процеси впро</w:t>
      </w:r>
      <w:r w:rsidRPr="001B77DA">
        <w:rPr>
          <w:color w:val="000000"/>
          <w:sz w:val="28"/>
          <w:szCs w:val="28"/>
          <w:lang w:val="uk-UA" w:eastAsia="uk-UA" w:bidi="uk-UA"/>
        </w:rPr>
        <w:softHyphen/>
        <w:t>довж 3—4 секунд.</w:t>
      </w:r>
    </w:p>
    <w:p w:rsidR="001B77DA" w:rsidRPr="001B77DA" w:rsidRDefault="001B77DA" w:rsidP="00DE7042">
      <w:pPr>
        <w:pStyle w:val="3"/>
        <w:shd w:val="clear" w:color="auto" w:fill="auto"/>
        <w:spacing w:line="360" w:lineRule="auto"/>
        <w:ind w:left="20" w:right="20" w:firstLine="709"/>
        <w:rPr>
          <w:sz w:val="28"/>
          <w:szCs w:val="28"/>
        </w:rPr>
      </w:pPr>
      <w:r w:rsidRPr="001B77DA">
        <w:rPr>
          <w:rStyle w:val="a6"/>
          <w:sz w:val="28"/>
          <w:szCs w:val="28"/>
        </w:rPr>
        <w:t>Висновок.</w:t>
      </w:r>
      <w:r w:rsidRPr="001B77DA">
        <w:rPr>
          <w:sz w:val="28"/>
          <w:szCs w:val="28"/>
        </w:rPr>
        <w:t xml:space="preserve"> Газообмін у ткани</w:t>
      </w:r>
      <w:r w:rsidRPr="001B77DA">
        <w:rPr>
          <w:sz w:val="28"/>
          <w:szCs w:val="28"/>
        </w:rPr>
        <w:softHyphen/>
        <w:t>нах відбувається за тими самими законами фізики, що і газообмін у легенях (явище дифузії, різниця парціальних тисків). Кисень за законами дифузії переходить у тканинну рідину, де його кон</w:t>
      </w:r>
      <w:r w:rsidRPr="001B77DA">
        <w:rPr>
          <w:sz w:val="28"/>
          <w:szCs w:val="28"/>
        </w:rPr>
        <w:softHyphen/>
        <w:t>центрація нижча, а з неї — у клі</w:t>
      </w:r>
      <w:r w:rsidRPr="001B77DA">
        <w:rPr>
          <w:sz w:val="28"/>
          <w:szCs w:val="28"/>
        </w:rPr>
        <w:softHyphen/>
        <w:t>тини і відразу вступає в реакцію окиснення.</w:t>
      </w:r>
    </w:p>
    <w:p w:rsidR="001B77DA" w:rsidRPr="009867D6" w:rsidRDefault="008F2935" w:rsidP="00DE7042">
      <w:pPr>
        <w:pStyle w:val="1"/>
        <w:shd w:val="clear" w:color="auto" w:fill="auto"/>
        <w:spacing w:after="0" w:line="360" w:lineRule="auto"/>
        <w:ind w:left="120" w:right="120" w:firstLine="709"/>
        <w:rPr>
          <w:b/>
          <w:sz w:val="28"/>
          <w:szCs w:val="28"/>
          <w:lang w:val="uk-UA"/>
        </w:rPr>
      </w:pPr>
      <w:r w:rsidRPr="008F2935">
        <w:rPr>
          <w:b/>
          <w:sz w:val="28"/>
          <w:szCs w:val="28"/>
        </w:rPr>
        <w:t>V</w:t>
      </w:r>
      <w:r w:rsidR="001B77DA" w:rsidRPr="009867D6">
        <w:rPr>
          <w:b/>
          <w:sz w:val="28"/>
          <w:szCs w:val="28"/>
        </w:rPr>
        <w:t>.</w:t>
      </w:r>
      <w:r w:rsidR="001B77DA" w:rsidRPr="009867D6">
        <w:rPr>
          <w:b/>
          <w:sz w:val="28"/>
          <w:szCs w:val="28"/>
          <w:lang w:val="uk-UA"/>
        </w:rPr>
        <w:t xml:space="preserve"> Узагальнення і</w:t>
      </w:r>
      <w:r w:rsidR="00A65C09">
        <w:rPr>
          <w:b/>
          <w:sz w:val="28"/>
          <w:szCs w:val="28"/>
          <w:lang w:val="uk-UA"/>
        </w:rPr>
        <w:t xml:space="preserve"> систематизація отриманих знань</w:t>
      </w:r>
    </w:p>
    <w:p w:rsidR="001B77DA" w:rsidRPr="001B77DA" w:rsidRDefault="001B77DA" w:rsidP="00DE7042">
      <w:pPr>
        <w:pStyle w:val="1"/>
        <w:shd w:val="clear" w:color="auto" w:fill="auto"/>
        <w:spacing w:after="0" w:line="360" w:lineRule="auto"/>
        <w:ind w:right="20" w:firstLine="709"/>
        <w:rPr>
          <w:sz w:val="28"/>
          <w:szCs w:val="28"/>
        </w:rPr>
      </w:pPr>
      <w:r>
        <w:rPr>
          <w:color w:val="000000"/>
          <w:sz w:val="28"/>
          <w:szCs w:val="28"/>
          <w:lang w:val="uk-UA" w:eastAsia="uk-UA" w:bidi="uk-UA"/>
        </w:rPr>
        <w:t xml:space="preserve">1. </w:t>
      </w:r>
      <w:r w:rsidRPr="001B77DA">
        <w:rPr>
          <w:color w:val="000000"/>
          <w:sz w:val="28"/>
          <w:szCs w:val="28"/>
          <w:lang w:val="uk-UA" w:eastAsia="uk-UA" w:bidi="uk-UA"/>
        </w:rPr>
        <w:t>Як відбувається газообмін у леге</w:t>
      </w:r>
      <w:r w:rsidRPr="001B77DA">
        <w:rPr>
          <w:color w:val="000000"/>
          <w:sz w:val="28"/>
          <w:szCs w:val="28"/>
          <w:lang w:val="uk-UA" w:eastAsia="uk-UA" w:bidi="uk-UA"/>
        </w:rPr>
        <w:softHyphen/>
        <w:t>нях?</w:t>
      </w:r>
    </w:p>
    <w:p w:rsidR="001B77DA" w:rsidRPr="001B77DA" w:rsidRDefault="001B77DA" w:rsidP="00DE7042">
      <w:pPr>
        <w:pStyle w:val="1"/>
        <w:shd w:val="clear" w:color="auto" w:fill="auto"/>
        <w:spacing w:after="0" w:line="360" w:lineRule="auto"/>
        <w:ind w:right="20" w:firstLine="709"/>
        <w:rPr>
          <w:sz w:val="28"/>
          <w:szCs w:val="28"/>
        </w:rPr>
      </w:pPr>
      <w:r>
        <w:rPr>
          <w:color w:val="000000"/>
          <w:sz w:val="28"/>
          <w:szCs w:val="28"/>
          <w:lang w:val="uk-UA" w:eastAsia="uk-UA" w:bidi="uk-UA"/>
        </w:rPr>
        <w:t xml:space="preserve">2. </w:t>
      </w:r>
      <w:r w:rsidRPr="001B77DA">
        <w:rPr>
          <w:color w:val="000000"/>
          <w:sz w:val="28"/>
          <w:szCs w:val="28"/>
          <w:lang w:val="uk-UA" w:eastAsia="uk-UA" w:bidi="uk-UA"/>
        </w:rPr>
        <w:t>Як</w:t>
      </w:r>
      <w:r>
        <w:rPr>
          <w:color w:val="000000"/>
          <w:sz w:val="28"/>
          <w:szCs w:val="28"/>
          <w:lang w:val="uk-UA" w:eastAsia="uk-UA" w:bidi="uk-UA"/>
        </w:rPr>
        <w:t>а концентрація газів у вдихува</w:t>
      </w:r>
      <w:r w:rsidRPr="001B77DA">
        <w:rPr>
          <w:color w:val="000000"/>
          <w:sz w:val="28"/>
          <w:szCs w:val="28"/>
          <w:lang w:val="uk-UA" w:eastAsia="uk-UA" w:bidi="uk-UA"/>
        </w:rPr>
        <w:t>ному й видихуваному повітрі?</w:t>
      </w:r>
    </w:p>
    <w:p w:rsidR="001B77DA" w:rsidRPr="001B77DA" w:rsidRDefault="001B77DA" w:rsidP="00DE7042">
      <w:pPr>
        <w:pStyle w:val="1"/>
        <w:shd w:val="clear" w:color="auto" w:fill="auto"/>
        <w:spacing w:after="0" w:line="360" w:lineRule="auto"/>
        <w:ind w:right="20" w:firstLine="709"/>
        <w:rPr>
          <w:sz w:val="28"/>
          <w:szCs w:val="28"/>
        </w:rPr>
      </w:pPr>
      <w:r>
        <w:rPr>
          <w:color w:val="000000"/>
          <w:sz w:val="28"/>
          <w:szCs w:val="28"/>
          <w:lang w:val="uk-UA" w:eastAsia="uk-UA" w:bidi="uk-UA"/>
        </w:rPr>
        <w:t xml:space="preserve">3. </w:t>
      </w:r>
      <w:r w:rsidRPr="001B77DA">
        <w:rPr>
          <w:color w:val="000000"/>
          <w:sz w:val="28"/>
          <w:szCs w:val="28"/>
          <w:lang w:val="uk-UA" w:eastAsia="uk-UA" w:bidi="uk-UA"/>
        </w:rPr>
        <w:t>Де конце</w:t>
      </w:r>
      <w:r>
        <w:rPr>
          <w:color w:val="000000"/>
          <w:sz w:val="28"/>
          <w:szCs w:val="28"/>
          <w:lang w:val="uk-UA" w:eastAsia="uk-UA" w:bidi="uk-UA"/>
        </w:rPr>
        <w:t>нтрація вуглекислого газу вища</w:t>
      </w:r>
      <w:r w:rsidR="008F2935" w:rsidRPr="008F2935">
        <w:rPr>
          <w:color w:val="000000"/>
          <w:sz w:val="28"/>
          <w:szCs w:val="28"/>
          <w:lang w:eastAsia="uk-UA" w:bidi="uk-UA"/>
        </w:rPr>
        <w:t>:</w:t>
      </w:r>
      <w:r w:rsidRPr="001B77DA">
        <w:rPr>
          <w:color w:val="000000"/>
          <w:sz w:val="28"/>
          <w:szCs w:val="28"/>
          <w:lang w:val="uk-UA" w:eastAsia="uk-UA" w:bidi="uk-UA"/>
        </w:rPr>
        <w:t xml:space="preserve"> у венозних капіля</w:t>
      </w:r>
      <w:r w:rsidRPr="001B77DA">
        <w:rPr>
          <w:color w:val="000000"/>
          <w:sz w:val="28"/>
          <w:szCs w:val="28"/>
          <w:lang w:val="uk-UA" w:eastAsia="uk-UA" w:bidi="uk-UA"/>
        </w:rPr>
        <w:softHyphen/>
        <w:t>рах альвеол чи в повітрі, що за</w:t>
      </w:r>
      <w:r w:rsidRPr="001B77DA">
        <w:rPr>
          <w:color w:val="000000"/>
          <w:sz w:val="28"/>
          <w:szCs w:val="28"/>
          <w:lang w:val="uk-UA" w:eastAsia="uk-UA" w:bidi="uk-UA"/>
        </w:rPr>
        <w:softHyphen/>
        <w:t>повнює альвеоли?</w:t>
      </w:r>
    </w:p>
    <w:p w:rsidR="001B77DA" w:rsidRDefault="001B77DA" w:rsidP="00DE7042">
      <w:pPr>
        <w:pStyle w:val="1"/>
        <w:shd w:val="clear" w:color="auto" w:fill="auto"/>
        <w:spacing w:after="0" w:line="360" w:lineRule="auto"/>
        <w:ind w:right="20" w:firstLine="709"/>
        <w:rPr>
          <w:sz w:val="28"/>
          <w:szCs w:val="28"/>
          <w:lang w:val="uk-UA"/>
        </w:rPr>
      </w:pPr>
      <w:r>
        <w:rPr>
          <w:color w:val="000000"/>
          <w:sz w:val="28"/>
          <w:szCs w:val="28"/>
          <w:lang w:val="uk-UA" w:eastAsia="uk-UA" w:bidi="uk-UA"/>
        </w:rPr>
        <w:t xml:space="preserve">4. </w:t>
      </w:r>
      <w:r w:rsidRPr="001B77DA">
        <w:rPr>
          <w:color w:val="000000"/>
          <w:sz w:val="28"/>
          <w:szCs w:val="28"/>
          <w:lang w:val="uk-UA" w:eastAsia="uk-UA" w:bidi="uk-UA"/>
        </w:rPr>
        <w:t>Як відбувається газообмін у тка</w:t>
      </w:r>
      <w:r w:rsidRPr="001B77DA">
        <w:rPr>
          <w:color w:val="000000"/>
          <w:sz w:val="28"/>
          <w:szCs w:val="28"/>
          <w:lang w:val="uk-UA" w:eastAsia="uk-UA" w:bidi="uk-UA"/>
        </w:rPr>
        <w:softHyphen/>
        <w:t>нинах?</w:t>
      </w:r>
    </w:p>
    <w:p w:rsidR="00947406" w:rsidRDefault="001B77DA" w:rsidP="00DE7042">
      <w:pPr>
        <w:pStyle w:val="1"/>
        <w:shd w:val="clear" w:color="auto" w:fill="auto"/>
        <w:spacing w:after="0" w:line="360" w:lineRule="auto"/>
        <w:ind w:right="20" w:firstLine="709"/>
        <w:rPr>
          <w:color w:val="000000"/>
          <w:sz w:val="28"/>
          <w:szCs w:val="28"/>
          <w:lang w:val="uk-UA" w:eastAsia="uk-UA" w:bidi="uk-UA"/>
        </w:rPr>
      </w:pPr>
      <w:r>
        <w:rPr>
          <w:color w:val="000000"/>
          <w:sz w:val="28"/>
          <w:szCs w:val="28"/>
          <w:lang w:val="uk-UA" w:eastAsia="uk-UA" w:bidi="uk-UA"/>
        </w:rPr>
        <w:lastRenderedPageBreak/>
        <w:t xml:space="preserve">5. </w:t>
      </w:r>
      <w:r w:rsidRPr="001B77DA">
        <w:rPr>
          <w:color w:val="000000"/>
          <w:sz w:val="28"/>
          <w:szCs w:val="28"/>
          <w:lang w:val="uk-UA" w:eastAsia="uk-UA" w:bidi="uk-UA"/>
        </w:rPr>
        <w:t>Які тканини мають запас кисню?</w:t>
      </w:r>
    </w:p>
    <w:p w:rsidR="00947406" w:rsidRPr="00947406" w:rsidRDefault="00947406" w:rsidP="00DE7042">
      <w:pPr>
        <w:pStyle w:val="1"/>
        <w:shd w:val="clear" w:color="auto" w:fill="auto"/>
        <w:spacing w:after="0" w:line="360" w:lineRule="auto"/>
        <w:ind w:right="20" w:firstLine="709"/>
        <w:rPr>
          <w:b/>
          <w:color w:val="000000"/>
          <w:sz w:val="28"/>
          <w:szCs w:val="28"/>
          <w:lang w:val="uk-UA" w:eastAsia="uk-UA" w:bidi="uk-UA"/>
        </w:rPr>
      </w:pPr>
      <w:r w:rsidRPr="00947406">
        <w:rPr>
          <w:b/>
          <w:color w:val="000000"/>
          <w:sz w:val="28"/>
          <w:szCs w:val="28"/>
          <w:lang w:val="uk-UA" w:eastAsia="uk-UA" w:bidi="uk-UA"/>
        </w:rPr>
        <w:t>Задача.</w:t>
      </w:r>
    </w:p>
    <w:p w:rsidR="00947406" w:rsidRPr="00947406" w:rsidRDefault="00947406" w:rsidP="00DE7042">
      <w:pPr>
        <w:pStyle w:val="1"/>
        <w:shd w:val="clear" w:color="auto" w:fill="auto"/>
        <w:spacing w:after="0" w:line="360" w:lineRule="auto"/>
        <w:ind w:left="20" w:right="20" w:firstLine="709"/>
        <w:rPr>
          <w:sz w:val="28"/>
          <w:szCs w:val="28"/>
          <w:lang w:val="uk-UA"/>
        </w:rPr>
      </w:pPr>
      <w:r w:rsidRPr="00947406">
        <w:rPr>
          <w:color w:val="000000"/>
          <w:sz w:val="28"/>
          <w:szCs w:val="28"/>
          <w:lang w:val="uk-UA" w:eastAsia="uk-UA" w:bidi="uk-UA"/>
        </w:rPr>
        <w:t>Обчислити кількість С</w:t>
      </w:r>
      <w:r w:rsidR="0065604A">
        <w:rPr>
          <w:color w:val="000000"/>
          <w:sz w:val="28"/>
          <w:szCs w:val="28"/>
          <w:lang w:val="uk-UA" w:eastAsia="uk-UA" w:bidi="uk-UA"/>
        </w:rPr>
        <w:t>О</w:t>
      </w:r>
      <w:r w:rsidRPr="00947406">
        <w:rPr>
          <w:color w:val="000000"/>
          <w:sz w:val="28"/>
          <w:szCs w:val="28"/>
          <w:vertAlign w:val="subscript"/>
          <w:lang w:val="uk-UA" w:eastAsia="uk-UA" w:bidi="uk-UA"/>
        </w:rPr>
        <w:t>2</w:t>
      </w:r>
      <w:r w:rsidRPr="00947406">
        <w:rPr>
          <w:color w:val="000000"/>
          <w:sz w:val="28"/>
          <w:szCs w:val="28"/>
          <w:lang w:val="uk-UA" w:eastAsia="uk-UA" w:bidi="uk-UA"/>
        </w:rPr>
        <w:t>, що виділя</w:t>
      </w:r>
      <w:r w:rsidRPr="00947406">
        <w:rPr>
          <w:color w:val="000000"/>
          <w:sz w:val="28"/>
          <w:szCs w:val="28"/>
          <w:lang w:val="uk-UA" w:eastAsia="uk-UA" w:bidi="uk-UA"/>
        </w:rPr>
        <w:softHyphen/>
        <w:t>ється за 45 хвилин уроку, якщо відо</w:t>
      </w:r>
      <w:r w:rsidRPr="00947406">
        <w:rPr>
          <w:color w:val="000000"/>
          <w:sz w:val="28"/>
          <w:szCs w:val="28"/>
          <w:lang w:val="uk-UA" w:eastAsia="uk-UA" w:bidi="uk-UA"/>
        </w:rPr>
        <w:softHyphen/>
        <w:t xml:space="preserve">мо, що в середньому кожний учень за 1 хвилину видихає 250 </w:t>
      </w:r>
      <w:proofErr w:type="spellStart"/>
      <w:r w:rsidRPr="00947406">
        <w:rPr>
          <w:color w:val="000000"/>
          <w:sz w:val="28"/>
          <w:szCs w:val="28"/>
          <w:lang w:val="uk-UA" w:eastAsia="uk-UA" w:bidi="uk-UA"/>
        </w:rPr>
        <w:t>мл</w:t>
      </w:r>
      <w:proofErr w:type="spellEnd"/>
      <w:r w:rsidRPr="00947406">
        <w:rPr>
          <w:color w:val="000000"/>
          <w:sz w:val="28"/>
          <w:szCs w:val="28"/>
          <w:lang w:val="uk-UA" w:eastAsia="uk-UA" w:bidi="uk-UA"/>
        </w:rPr>
        <w:t xml:space="preserve"> С</w:t>
      </w:r>
      <w:r w:rsidR="0065604A">
        <w:rPr>
          <w:color w:val="000000"/>
          <w:sz w:val="28"/>
          <w:szCs w:val="28"/>
          <w:lang w:val="uk-UA" w:eastAsia="uk-UA" w:bidi="uk-UA"/>
        </w:rPr>
        <w:t>О</w:t>
      </w:r>
      <w:r w:rsidRPr="00947406">
        <w:rPr>
          <w:color w:val="000000"/>
          <w:sz w:val="28"/>
          <w:szCs w:val="28"/>
          <w:vertAlign w:val="subscript"/>
          <w:lang w:val="uk-UA" w:eastAsia="uk-UA" w:bidi="uk-UA"/>
        </w:rPr>
        <w:t>2</w:t>
      </w:r>
      <w:r w:rsidRPr="00947406">
        <w:rPr>
          <w:color w:val="000000"/>
          <w:sz w:val="28"/>
          <w:szCs w:val="28"/>
          <w:lang w:val="uk-UA" w:eastAsia="uk-UA" w:bidi="uk-UA"/>
        </w:rPr>
        <w:t xml:space="preserve"> і при</w:t>
      </w:r>
      <w:r w:rsidRPr="00947406">
        <w:rPr>
          <w:color w:val="000000"/>
          <w:sz w:val="28"/>
          <w:szCs w:val="28"/>
          <w:lang w:val="uk-UA" w:eastAsia="uk-UA" w:bidi="uk-UA"/>
        </w:rPr>
        <w:softHyphen/>
        <w:t>близно стільки ж вдихає кисню.</w:t>
      </w:r>
    </w:p>
    <w:p w:rsidR="00947406" w:rsidRDefault="00947406" w:rsidP="00DE7042">
      <w:pPr>
        <w:pStyle w:val="1"/>
        <w:shd w:val="clear" w:color="auto" w:fill="auto"/>
        <w:spacing w:after="0" w:line="360" w:lineRule="auto"/>
        <w:ind w:left="20" w:right="20" w:firstLine="709"/>
        <w:rPr>
          <w:color w:val="000000"/>
          <w:sz w:val="28"/>
          <w:szCs w:val="28"/>
          <w:lang w:val="uk-UA" w:eastAsia="uk-UA" w:bidi="uk-UA"/>
        </w:rPr>
      </w:pPr>
      <w:r w:rsidRPr="00947406">
        <w:rPr>
          <w:color w:val="000000"/>
          <w:sz w:val="28"/>
          <w:szCs w:val="28"/>
          <w:lang w:val="uk-UA" w:eastAsia="uk-UA" w:bidi="uk-UA"/>
        </w:rPr>
        <w:t>Як же зберегти повітряний режим класу та підтримувати працездатність учнів на уроці?</w:t>
      </w:r>
    </w:p>
    <w:p w:rsidR="00947406" w:rsidRPr="00947406" w:rsidRDefault="00947406" w:rsidP="00DE7042">
      <w:pPr>
        <w:pStyle w:val="31"/>
        <w:shd w:val="clear" w:color="auto" w:fill="auto"/>
        <w:spacing w:before="0" w:line="360" w:lineRule="auto"/>
        <w:ind w:left="20" w:firstLine="709"/>
        <w:jc w:val="both"/>
        <w:rPr>
          <w:rFonts w:ascii="Times New Roman" w:hAnsi="Times New Roman" w:cs="Times New Roman"/>
          <w:sz w:val="28"/>
          <w:szCs w:val="28"/>
        </w:rPr>
      </w:pPr>
      <w:r w:rsidRPr="00947406">
        <w:rPr>
          <w:rFonts w:ascii="Times New Roman" w:hAnsi="Times New Roman" w:cs="Times New Roman"/>
          <w:color w:val="000000"/>
          <w:sz w:val="28"/>
          <w:szCs w:val="28"/>
          <w:lang w:val="uk-UA" w:eastAsia="uk-UA" w:bidi="uk-UA"/>
        </w:rPr>
        <w:t>Гра «Біологічний ланцюжок»</w:t>
      </w:r>
    </w:p>
    <w:p w:rsidR="00947406" w:rsidRPr="00947406" w:rsidRDefault="00947406" w:rsidP="00DE7042">
      <w:pPr>
        <w:pStyle w:val="1"/>
        <w:shd w:val="clear" w:color="auto" w:fill="auto"/>
        <w:spacing w:after="0" w:line="360" w:lineRule="auto"/>
        <w:ind w:left="20" w:right="100" w:firstLine="709"/>
        <w:rPr>
          <w:sz w:val="28"/>
          <w:szCs w:val="28"/>
        </w:rPr>
      </w:pPr>
      <w:r w:rsidRPr="00947406">
        <w:rPr>
          <w:color w:val="000000"/>
          <w:sz w:val="28"/>
          <w:szCs w:val="28"/>
          <w:lang w:val="uk-UA" w:eastAsia="uk-UA" w:bidi="uk-UA"/>
        </w:rPr>
        <w:t>Від кожної групи учнів виходить по одному представнику. Учитель роз</w:t>
      </w:r>
      <w:r w:rsidRPr="00947406">
        <w:rPr>
          <w:color w:val="000000"/>
          <w:sz w:val="28"/>
          <w:szCs w:val="28"/>
          <w:lang w:val="uk-UA" w:eastAsia="uk-UA" w:bidi="uk-UA"/>
        </w:rPr>
        <w:softHyphen/>
        <w:t>дає їм нарізані кола з кольорового паперу, що символізують молекули 0</w:t>
      </w:r>
      <w:r w:rsidRPr="00947406">
        <w:rPr>
          <w:color w:val="000000"/>
          <w:sz w:val="28"/>
          <w:szCs w:val="28"/>
          <w:vertAlign w:val="subscript"/>
          <w:lang w:val="uk-UA" w:eastAsia="uk-UA" w:bidi="uk-UA"/>
        </w:rPr>
        <w:t>2</w:t>
      </w:r>
      <w:r w:rsidRPr="00947406">
        <w:rPr>
          <w:color w:val="000000"/>
          <w:sz w:val="28"/>
          <w:szCs w:val="28"/>
          <w:lang w:val="uk-UA" w:eastAsia="uk-UA" w:bidi="uk-UA"/>
        </w:rPr>
        <w:t>, С</w:t>
      </w:r>
      <w:r w:rsidR="0065604A">
        <w:rPr>
          <w:color w:val="000000"/>
          <w:sz w:val="28"/>
          <w:szCs w:val="28"/>
          <w:lang w:val="uk-UA" w:eastAsia="uk-UA" w:bidi="uk-UA"/>
        </w:rPr>
        <w:t>О</w:t>
      </w:r>
      <w:r w:rsidRPr="00947406">
        <w:rPr>
          <w:color w:val="000000"/>
          <w:sz w:val="28"/>
          <w:szCs w:val="28"/>
          <w:vertAlign w:val="subscript"/>
          <w:lang w:val="uk-UA" w:eastAsia="uk-UA" w:bidi="uk-UA"/>
        </w:rPr>
        <w:t>2</w:t>
      </w:r>
      <w:r w:rsidRPr="00947406">
        <w:rPr>
          <w:color w:val="000000"/>
          <w:sz w:val="28"/>
          <w:szCs w:val="28"/>
          <w:lang w:val="uk-UA" w:eastAsia="uk-UA" w:bidi="uk-UA"/>
        </w:rPr>
        <w:t>, Н</w:t>
      </w:r>
      <w:r w:rsidRPr="00947406">
        <w:rPr>
          <w:color w:val="000000"/>
          <w:sz w:val="28"/>
          <w:szCs w:val="28"/>
          <w:vertAlign w:val="subscript"/>
          <w:lang w:val="uk-UA" w:eastAsia="uk-UA" w:bidi="uk-UA"/>
        </w:rPr>
        <w:t>2</w:t>
      </w:r>
      <w:r w:rsidRPr="00947406">
        <w:rPr>
          <w:color w:val="000000"/>
          <w:sz w:val="28"/>
          <w:szCs w:val="28"/>
          <w:lang w:val="uk-UA" w:eastAsia="uk-UA" w:bidi="uk-UA"/>
        </w:rPr>
        <w:t>. Кожен із представни</w:t>
      </w:r>
      <w:r w:rsidRPr="00947406">
        <w:rPr>
          <w:color w:val="000000"/>
          <w:sz w:val="28"/>
          <w:szCs w:val="28"/>
          <w:lang w:val="uk-UA" w:eastAsia="uk-UA" w:bidi="uk-UA"/>
        </w:rPr>
        <w:softHyphen/>
        <w:t>ків одержує «ім’я»: «альвеола», «аль</w:t>
      </w:r>
      <w:r w:rsidRPr="00947406">
        <w:rPr>
          <w:color w:val="000000"/>
          <w:sz w:val="28"/>
          <w:szCs w:val="28"/>
          <w:lang w:val="uk-UA" w:eastAsia="uk-UA" w:bidi="uk-UA"/>
        </w:rPr>
        <w:softHyphen/>
        <w:t>веолярний капіляр», «тканинний ка</w:t>
      </w:r>
      <w:r w:rsidRPr="00947406">
        <w:rPr>
          <w:color w:val="000000"/>
          <w:sz w:val="28"/>
          <w:szCs w:val="28"/>
          <w:lang w:val="uk-UA" w:eastAsia="uk-UA" w:bidi="uk-UA"/>
        </w:rPr>
        <w:softHyphen/>
        <w:t>піляр», «клітина».</w:t>
      </w:r>
    </w:p>
    <w:p w:rsidR="00947406" w:rsidRDefault="00947406" w:rsidP="00DE7042">
      <w:pPr>
        <w:pStyle w:val="1"/>
        <w:shd w:val="clear" w:color="auto" w:fill="auto"/>
        <w:spacing w:after="0" w:line="360" w:lineRule="auto"/>
        <w:ind w:left="20" w:right="100" w:firstLine="709"/>
        <w:rPr>
          <w:color w:val="000000"/>
          <w:sz w:val="28"/>
          <w:szCs w:val="28"/>
          <w:lang w:val="uk-UA" w:eastAsia="uk-UA" w:bidi="uk-UA"/>
        </w:rPr>
      </w:pPr>
      <w:r w:rsidRPr="00947406">
        <w:rPr>
          <w:rStyle w:val="a7"/>
          <w:sz w:val="28"/>
          <w:szCs w:val="28"/>
        </w:rPr>
        <w:t xml:space="preserve">Завдання: </w:t>
      </w:r>
      <w:r w:rsidRPr="00947406">
        <w:rPr>
          <w:color w:val="000000"/>
          <w:sz w:val="28"/>
          <w:szCs w:val="28"/>
          <w:lang w:val="uk-UA" w:eastAsia="uk-UA" w:bidi="uk-UA"/>
        </w:rPr>
        <w:t>показати, як (у якому на</w:t>
      </w:r>
      <w:r w:rsidRPr="00947406">
        <w:rPr>
          <w:color w:val="000000"/>
          <w:sz w:val="28"/>
          <w:szCs w:val="28"/>
          <w:lang w:val="uk-UA" w:eastAsia="uk-UA" w:bidi="uk-UA"/>
        </w:rPr>
        <w:softHyphen/>
        <w:t>прямку та за допомогою яких речо</w:t>
      </w:r>
      <w:r w:rsidRPr="00947406">
        <w:rPr>
          <w:color w:val="000000"/>
          <w:sz w:val="28"/>
          <w:szCs w:val="28"/>
          <w:lang w:val="uk-UA" w:eastAsia="uk-UA" w:bidi="uk-UA"/>
        </w:rPr>
        <w:softHyphen/>
        <w:t>вин) відбувається транспортування газів в організмі людини.</w:t>
      </w:r>
    </w:p>
    <w:p w:rsidR="00947406" w:rsidRPr="009867D6" w:rsidRDefault="008F2935" w:rsidP="00DE7042">
      <w:pPr>
        <w:pStyle w:val="1"/>
        <w:shd w:val="clear" w:color="auto" w:fill="auto"/>
        <w:spacing w:after="0" w:line="360" w:lineRule="auto"/>
        <w:ind w:left="20" w:right="100" w:firstLine="709"/>
        <w:rPr>
          <w:b/>
          <w:sz w:val="28"/>
          <w:szCs w:val="28"/>
          <w:lang w:val="uk-UA"/>
        </w:rPr>
      </w:pPr>
      <w:r>
        <w:rPr>
          <w:rStyle w:val="a7"/>
          <w:sz w:val="28"/>
          <w:szCs w:val="28"/>
          <w:lang w:val="en-US"/>
        </w:rPr>
        <w:t>VI</w:t>
      </w:r>
      <w:r w:rsidR="00A65C09">
        <w:rPr>
          <w:rStyle w:val="a7"/>
          <w:sz w:val="28"/>
          <w:szCs w:val="28"/>
        </w:rPr>
        <w:t>. Підсумки уроку</w:t>
      </w:r>
    </w:p>
    <w:p w:rsidR="00947406" w:rsidRPr="009867D6" w:rsidRDefault="008F2935" w:rsidP="00DE7042">
      <w:pPr>
        <w:pStyle w:val="1"/>
        <w:shd w:val="clear" w:color="auto" w:fill="auto"/>
        <w:spacing w:after="0" w:line="360" w:lineRule="auto"/>
        <w:ind w:left="20" w:right="100" w:firstLine="709"/>
        <w:rPr>
          <w:b/>
          <w:sz w:val="28"/>
          <w:szCs w:val="28"/>
          <w:lang w:val="uk-UA"/>
        </w:rPr>
      </w:pPr>
      <w:r>
        <w:rPr>
          <w:b/>
          <w:sz w:val="28"/>
          <w:szCs w:val="28"/>
          <w:lang w:val="en-US"/>
        </w:rPr>
        <w:t>VII</w:t>
      </w:r>
      <w:r w:rsidR="00947406" w:rsidRPr="009867D6">
        <w:rPr>
          <w:b/>
          <w:sz w:val="28"/>
          <w:szCs w:val="28"/>
          <w:lang w:val="uk-UA"/>
        </w:rPr>
        <w:t>.</w:t>
      </w:r>
      <w:r w:rsidRPr="00A34FFF">
        <w:rPr>
          <w:b/>
          <w:sz w:val="28"/>
          <w:szCs w:val="28"/>
          <w:lang w:val="uk-UA"/>
        </w:rPr>
        <w:t xml:space="preserve"> </w:t>
      </w:r>
      <w:r w:rsidR="00A65C09">
        <w:rPr>
          <w:b/>
          <w:sz w:val="28"/>
          <w:szCs w:val="28"/>
          <w:lang w:val="uk-UA"/>
        </w:rPr>
        <w:t>Домашнє завдання</w:t>
      </w:r>
      <w:bookmarkStart w:id="0" w:name="_GoBack"/>
      <w:bookmarkEnd w:id="0"/>
    </w:p>
    <w:p w:rsidR="00947406" w:rsidRPr="00947406" w:rsidRDefault="00947406" w:rsidP="00DE7042">
      <w:pPr>
        <w:pStyle w:val="1"/>
        <w:shd w:val="clear" w:color="auto" w:fill="auto"/>
        <w:spacing w:after="0" w:line="360" w:lineRule="auto"/>
        <w:ind w:left="20" w:right="20" w:firstLine="709"/>
        <w:rPr>
          <w:sz w:val="28"/>
          <w:szCs w:val="28"/>
          <w:lang w:val="uk-UA"/>
        </w:rPr>
      </w:pPr>
    </w:p>
    <w:p w:rsidR="00627F47" w:rsidRPr="009C2A0C" w:rsidRDefault="00627F47" w:rsidP="00DE7042">
      <w:pPr>
        <w:pStyle w:val="11"/>
        <w:keepNext/>
        <w:keepLines/>
        <w:shd w:val="clear" w:color="auto" w:fill="auto"/>
        <w:spacing w:before="0" w:after="0" w:line="360" w:lineRule="auto"/>
        <w:ind w:left="300" w:firstLine="709"/>
        <w:rPr>
          <w:b w:val="0"/>
          <w:sz w:val="28"/>
          <w:szCs w:val="28"/>
          <w:lang w:val="uk-UA"/>
        </w:rPr>
      </w:pPr>
    </w:p>
    <w:p w:rsidR="00627F47" w:rsidRPr="00627F47" w:rsidRDefault="00627F47" w:rsidP="00DE7042">
      <w:pPr>
        <w:spacing w:after="0" w:line="360" w:lineRule="auto"/>
        <w:ind w:firstLine="709"/>
        <w:rPr>
          <w:rFonts w:ascii="Times New Roman" w:hAnsi="Times New Roman" w:cs="Times New Roman"/>
          <w:sz w:val="28"/>
          <w:szCs w:val="28"/>
          <w:lang w:val="uk-UA"/>
        </w:rPr>
      </w:pPr>
    </w:p>
    <w:p w:rsidR="009133FD" w:rsidRPr="00627F47" w:rsidRDefault="009133FD" w:rsidP="00DE7042">
      <w:pPr>
        <w:spacing w:after="0" w:line="360" w:lineRule="auto"/>
        <w:ind w:firstLine="709"/>
        <w:rPr>
          <w:rFonts w:ascii="Times New Roman" w:hAnsi="Times New Roman" w:cs="Times New Roman"/>
          <w:sz w:val="28"/>
          <w:szCs w:val="28"/>
          <w:lang w:val="uk-UA"/>
        </w:rPr>
      </w:pPr>
      <w:r w:rsidRPr="00627F47">
        <w:rPr>
          <w:rFonts w:ascii="Times New Roman" w:hAnsi="Times New Roman" w:cs="Times New Roman"/>
          <w:sz w:val="28"/>
          <w:szCs w:val="28"/>
          <w:lang w:val="uk-UA"/>
        </w:rPr>
        <w:t xml:space="preserve"> </w:t>
      </w:r>
    </w:p>
    <w:sectPr w:rsidR="009133FD" w:rsidRPr="00627F47" w:rsidSect="009867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24F62"/>
    <w:multiLevelType w:val="multilevel"/>
    <w:tmpl w:val="46A814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4C46DD"/>
    <w:multiLevelType w:val="multilevel"/>
    <w:tmpl w:val="095C70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5B7B60"/>
    <w:multiLevelType w:val="multilevel"/>
    <w:tmpl w:val="C95448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7A66A5"/>
    <w:multiLevelType w:val="multilevel"/>
    <w:tmpl w:val="115431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BB65E9"/>
    <w:multiLevelType w:val="multilevel"/>
    <w:tmpl w:val="DD362088"/>
    <w:lvl w:ilvl="0">
      <w:start w:val="1"/>
      <w:numFmt w:val="upperRoman"/>
      <w:lvlText w:val="%1."/>
      <w:lvlJc w:val="left"/>
      <w:rPr>
        <w:rFonts w:ascii="Arial" w:eastAsia="Arial" w:hAnsi="Arial" w:cs="Arial"/>
        <w:b/>
        <w:bCs/>
        <w:i w:val="0"/>
        <w:iCs w:val="0"/>
        <w:smallCaps w:val="0"/>
        <w:strike w:val="0"/>
        <w:color w:val="000000"/>
        <w:spacing w:val="0"/>
        <w:w w:val="100"/>
        <w:position w:val="0"/>
        <w:sz w:val="19"/>
        <w:szCs w:val="19"/>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B612834"/>
    <w:multiLevelType w:val="multilevel"/>
    <w:tmpl w:val="65A265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9E52CF8"/>
    <w:multiLevelType w:val="multilevel"/>
    <w:tmpl w:val="E974AC60"/>
    <w:lvl w:ilvl="0">
      <w:start w:val="1"/>
      <w:numFmt w:val="upperRoman"/>
      <w:lvlText w:val="%1."/>
      <w:lvlJc w:val="left"/>
      <w:rPr>
        <w:rFonts w:ascii="Arial" w:eastAsia="Arial" w:hAnsi="Arial" w:cs="Arial"/>
        <w:b/>
        <w:bCs/>
        <w:i w:val="0"/>
        <w:iCs w:val="0"/>
        <w:smallCaps w:val="0"/>
        <w:strike w:val="0"/>
        <w:color w:val="000000"/>
        <w:spacing w:val="0"/>
        <w:w w:val="100"/>
        <w:position w:val="0"/>
        <w:sz w:val="19"/>
        <w:szCs w:val="19"/>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A636303"/>
    <w:multiLevelType w:val="multilevel"/>
    <w:tmpl w:val="7AE653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0BB2BA2"/>
    <w:multiLevelType w:val="multilevel"/>
    <w:tmpl w:val="385448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6F0634D"/>
    <w:multiLevelType w:val="hybridMultilevel"/>
    <w:tmpl w:val="47C0E696"/>
    <w:lvl w:ilvl="0" w:tplc="56AA515A">
      <w:start w:val="3"/>
      <w:numFmt w:val="bullet"/>
      <w:lvlText w:val="-"/>
      <w:lvlJc w:val="left"/>
      <w:pPr>
        <w:ind w:left="1164" w:hanging="360"/>
      </w:pPr>
      <w:rPr>
        <w:rFonts w:ascii="Times New Roman" w:eastAsia="Times New Roman" w:hAnsi="Times New Roman" w:cs="Times New Roman" w:hint="default"/>
      </w:rPr>
    </w:lvl>
    <w:lvl w:ilvl="1" w:tplc="04190003" w:tentative="1">
      <w:start w:val="1"/>
      <w:numFmt w:val="bullet"/>
      <w:lvlText w:val="o"/>
      <w:lvlJc w:val="left"/>
      <w:pPr>
        <w:ind w:left="1884" w:hanging="360"/>
      </w:pPr>
      <w:rPr>
        <w:rFonts w:ascii="Courier New" w:hAnsi="Courier New" w:cs="Courier New" w:hint="default"/>
      </w:rPr>
    </w:lvl>
    <w:lvl w:ilvl="2" w:tplc="04190005" w:tentative="1">
      <w:start w:val="1"/>
      <w:numFmt w:val="bullet"/>
      <w:lvlText w:val=""/>
      <w:lvlJc w:val="left"/>
      <w:pPr>
        <w:ind w:left="2604" w:hanging="360"/>
      </w:pPr>
      <w:rPr>
        <w:rFonts w:ascii="Wingdings" w:hAnsi="Wingdings" w:hint="default"/>
      </w:rPr>
    </w:lvl>
    <w:lvl w:ilvl="3" w:tplc="04190001" w:tentative="1">
      <w:start w:val="1"/>
      <w:numFmt w:val="bullet"/>
      <w:lvlText w:val=""/>
      <w:lvlJc w:val="left"/>
      <w:pPr>
        <w:ind w:left="3324" w:hanging="360"/>
      </w:pPr>
      <w:rPr>
        <w:rFonts w:ascii="Symbol" w:hAnsi="Symbol" w:hint="default"/>
      </w:rPr>
    </w:lvl>
    <w:lvl w:ilvl="4" w:tplc="04190003" w:tentative="1">
      <w:start w:val="1"/>
      <w:numFmt w:val="bullet"/>
      <w:lvlText w:val="o"/>
      <w:lvlJc w:val="left"/>
      <w:pPr>
        <w:ind w:left="4044" w:hanging="360"/>
      </w:pPr>
      <w:rPr>
        <w:rFonts w:ascii="Courier New" w:hAnsi="Courier New" w:cs="Courier New" w:hint="default"/>
      </w:rPr>
    </w:lvl>
    <w:lvl w:ilvl="5" w:tplc="04190005" w:tentative="1">
      <w:start w:val="1"/>
      <w:numFmt w:val="bullet"/>
      <w:lvlText w:val=""/>
      <w:lvlJc w:val="left"/>
      <w:pPr>
        <w:ind w:left="4764" w:hanging="360"/>
      </w:pPr>
      <w:rPr>
        <w:rFonts w:ascii="Wingdings" w:hAnsi="Wingdings" w:hint="default"/>
      </w:rPr>
    </w:lvl>
    <w:lvl w:ilvl="6" w:tplc="04190001" w:tentative="1">
      <w:start w:val="1"/>
      <w:numFmt w:val="bullet"/>
      <w:lvlText w:val=""/>
      <w:lvlJc w:val="left"/>
      <w:pPr>
        <w:ind w:left="5484" w:hanging="360"/>
      </w:pPr>
      <w:rPr>
        <w:rFonts w:ascii="Symbol" w:hAnsi="Symbol" w:hint="default"/>
      </w:rPr>
    </w:lvl>
    <w:lvl w:ilvl="7" w:tplc="04190003" w:tentative="1">
      <w:start w:val="1"/>
      <w:numFmt w:val="bullet"/>
      <w:lvlText w:val="o"/>
      <w:lvlJc w:val="left"/>
      <w:pPr>
        <w:ind w:left="6204" w:hanging="360"/>
      </w:pPr>
      <w:rPr>
        <w:rFonts w:ascii="Courier New" w:hAnsi="Courier New" w:cs="Courier New" w:hint="default"/>
      </w:rPr>
    </w:lvl>
    <w:lvl w:ilvl="8" w:tplc="04190005" w:tentative="1">
      <w:start w:val="1"/>
      <w:numFmt w:val="bullet"/>
      <w:lvlText w:val=""/>
      <w:lvlJc w:val="left"/>
      <w:pPr>
        <w:ind w:left="6924" w:hanging="360"/>
      </w:pPr>
      <w:rPr>
        <w:rFonts w:ascii="Wingdings" w:hAnsi="Wingdings" w:hint="default"/>
      </w:rPr>
    </w:lvl>
  </w:abstractNum>
  <w:abstractNum w:abstractNumId="10">
    <w:nsid w:val="73D2043F"/>
    <w:multiLevelType w:val="hybridMultilevel"/>
    <w:tmpl w:val="98D831F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78F5314B"/>
    <w:multiLevelType w:val="hybridMultilevel"/>
    <w:tmpl w:val="ACA8196C"/>
    <w:lvl w:ilvl="0" w:tplc="845AF1AA">
      <w:start w:val="3"/>
      <w:numFmt w:val="bullet"/>
      <w:lvlText w:val="-"/>
      <w:lvlJc w:val="left"/>
      <w:pPr>
        <w:ind w:left="1164" w:hanging="360"/>
      </w:pPr>
      <w:rPr>
        <w:rFonts w:ascii="Times New Roman" w:eastAsia="Times New Roman" w:hAnsi="Times New Roman" w:cs="Times New Roman" w:hint="default"/>
      </w:rPr>
    </w:lvl>
    <w:lvl w:ilvl="1" w:tplc="04190003" w:tentative="1">
      <w:start w:val="1"/>
      <w:numFmt w:val="bullet"/>
      <w:lvlText w:val="o"/>
      <w:lvlJc w:val="left"/>
      <w:pPr>
        <w:ind w:left="1884" w:hanging="360"/>
      </w:pPr>
      <w:rPr>
        <w:rFonts w:ascii="Courier New" w:hAnsi="Courier New" w:cs="Courier New" w:hint="default"/>
      </w:rPr>
    </w:lvl>
    <w:lvl w:ilvl="2" w:tplc="04190005" w:tentative="1">
      <w:start w:val="1"/>
      <w:numFmt w:val="bullet"/>
      <w:lvlText w:val=""/>
      <w:lvlJc w:val="left"/>
      <w:pPr>
        <w:ind w:left="2604" w:hanging="360"/>
      </w:pPr>
      <w:rPr>
        <w:rFonts w:ascii="Wingdings" w:hAnsi="Wingdings" w:hint="default"/>
      </w:rPr>
    </w:lvl>
    <w:lvl w:ilvl="3" w:tplc="04190001" w:tentative="1">
      <w:start w:val="1"/>
      <w:numFmt w:val="bullet"/>
      <w:lvlText w:val=""/>
      <w:lvlJc w:val="left"/>
      <w:pPr>
        <w:ind w:left="3324" w:hanging="360"/>
      </w:pPr>
      <w:rPr>
        <w:rFonts w:ascii="Symbol" w:hAnsi="Symbol" w:hint="default"/>
      </w:rPr>
    </w:lvl>
    <w:lvl w:ilvl="4" w:tplc="04190003" w:tentative="1">
      <w:start w:val="1"/>
      <w:numFmt w:val="bullet"/>
      <w:lvlText w:val="o"/>
      <w:lvlJc w:val="left"/>
      <w:pPr>
        <w:ind w:left="4044" w:hanging="360"/>
      </w:pPr>
      <w:rPr>
        <w:rFonts w:ascii="Courier New" w:hAnsi="Courier New" w:cs="Courier New" w:hint="default"/>
      </w:rPr>
    </w:lvl>
    <w:lvl w:ilvl="5" w:tplc="04190005" w:tentative="1">
      <w:start w:val="1"/>
      <w:numFmt w:val="bullet"/>
      <w:lvlText w:val=""/>
      <w:lvlJc w:val="left"/>
      <w:pPr>
        <w:ind w:left="4764" w:hanging="360"/>
      </w:pPr>
      <w:rPr>
        <w:rFonts w:ascii="Wingdings" w:hAnsi="Wingdings" w:hint="default"/>
      </w:rPr>
    </w:lvl>
    <w:lvl w:ilvl="6" w:tplc="04190001" w:tentative="1">
      <w:start w:val="1"/>
      <w:numFmt w:val="bullet"/>
      <w:lvlText w:val=""/>
      <w:lvlJc w:val="left"/>
      <w:pPr>
        <w:ind w:left="5484" w:hanging="360"/>
      </w:pPr>
      <w:rPr>
        <w:rFonts w:ascii="Symbol" w:hAnsi="Symbol" w:hint="default"/>
      </w:rPr>
    </w:lvl>
    <w:lvl w:ilvl="7" w:tplc="04190003" w:tentative="1">
      <w:start w:val="1"/>
      <w:numFmt w:val="bullet"/>
      <w:lvlText w:val="o"/>
      <w:lvlJc w:val="left"/>
      <w:pPr>
        <w:ind w:left="6204" w:hanging="360"/>
      </w:pPr>
      <w:rPr>
        <w:rFonts w:ascii="Courier New" w:hAnsi="Courier New" w:cs="Courier New" w:hint="default"/>
      </w:rPr>
    </w:lvl>
    <w:lvl w:ilvl="8" w:tplc="04190005" w:tentative="1">
      <w:start w:val="1"/>
      <w:numFmt w:val="bullet"/>
      <w:lvlText w:val=""/>
      <w:lvlJc w:val="left"/>
      <w:pPr>
        <w:ind w:left="6924" w:hanging="360"/>
      </w:pPr>
      <w:rPr>
        <w:rFonts w:ascii="Wingdings" w:hAnsi="Wingdings" w:hint="default"/>
      </w:rPr>
    </w:lvl>
  </w:abstractNum>
  <w:abstractNum w:abstractNumId="12">
    <w:nsid w:val="7C2D27F8"/>
    <w:multiLevelType w:val="multilevel"/>
    <w:tmpl w:val="FEE08B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
  </w:num>
  <w:num w:numId="3">
    <w:abstractNumId w:val="5"/>
  </w:num>
  <w:num w:numId="4">
    <w:abstractNumId w:val="8"/>
  </w:num>
  <w:num w:numId="5">
    <w:abstractNumId w:val="7"/>
  </w:num>
  <w:num w:numId="6">
    <w:abstractNumId w:val="1"/>
  </w:num>
  <w:num w:numId="7">
    <w:abstractNumId w:val="12"/>
  </w:num>
  <w:num w:numId="8">
    <w:abstractNumId w:val="4"/>
  </w:num>
  <w:num w:numId="9">
    <w:abstractNumId w:val="0"/>
  </w:num>
  <w:num w:numId="10">
    <w:abstractNumId w:val="6"/>
  </w:num>
  <w:num w:numId="11">
    <w:abstractNumId w:val="3"/>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3FD"/>
    <w:rsid w:val="001B77DA"/>
    <w:rsid w:val="001D1121"/>
    <w:rsid w:val="00291665"/>
    <w:rsid w:val="00340B89"/>
    <w:rsid w:val="00501B83"/>
    <w:rsid w:val="00627F47"/>
    <w:rsid w:val="0065604A"/>
    <w:rsid w:val="00717070"/>
    <w:rsid w:val="007349EF"/>
    <w:rsid w:val="008F2935"/>
    <w:rsid w:val="009133FD"/>
    <w:rsid w:val="00947406"/>
    <w:rsid w:val="009867D6"/>
    <w:rsid w:val="009C2A0C"/>
    <w:rsid w:val="00A34FFF"/>
    <w:rsid w:val="00A65C09"/>
    <w:rsid w:val="00B77049"/>
    <w:rsid w:val="00C24077"/>
    <w:rsid w:val="00DB3473"/>
    <w:rsid w:val="00DE7042"/>
    <w:rsid w:val="00FD7ADD"/>
    <w:rsid w:val="00FE3E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7F47"/>
    <w:pPr>
      <w:ind w:left="720"/>
      <w:contextualSpacing/>
    </w:pPr>
  </w:style>
  <w:style w:type="character" w:customStyle="1" w:styleId="4">
    <w:name w:val="Основной текст (4)_"/>
    <w:basedOn w:val="a0"/>
    <w:link w:val="40"/>
    <w:rsid w:val="00627F47"/>
    <w:rPr>
      <w:rFonts w:ascii="Times New Roman" w:eastAsia="Times New Roman" w:hAnsi="Times New Roman" w:cs="Times New Roman"/>
      <w:b/>
      <w:bCs/>
      <w:sz w:val="18"/>
      <w:szCs w:val="18"/>
      <w:shd w:val="clear" w:color="auto" w:fill="FFFFFF"/>
    </w:rPr>
  </w:style>
  <w:style w:type="character" w:customStyle="1" w:styleId="a4">
    <w:name w:val="Основной текст_"/>
    <w:basedOn w:val="a0"/>
    <w:link w:val="1"/>
    <w:rsid w:val="00627F47"/>
    <w:rPr>
      <w:rFonts w:ascii="Times New Roman" w:eastAsia="Times New Roman" w:hAnsi="Times New Roman" w:cs="Times New Roman"/>
      <w:sz w:val="18"/>
      <w:szCs w:val="18"/>
      <w:shd w:val="clear" w:color="auto" w:fill="FFFFFF"/>
    </w:rPr>
  </w:style>
  <w:style w:type="character" w:customStyle="1" w:styleId="5">
    <w:name w:val="Основной текст (5)_"/>
    <w:basedOn w:val="a0"/>
    <w:link w:val="50"/>
    <w:rsid w:val="00627F47"/>
    <w:rPr>
      <w:rFonts w:ascii="Times New Roman" w:eastAsia="Times New Roman" w:hAnsi="Times New Roman" w:cs="Times New Roman"/>
      <w:i/>
      <w:iCs/>
      <w:sz w:val="18"/>
      <w:szCs w:val="18"/>
      <w:shd w:val="clear" w:color="auto" w:fill="FFFFFF"/>
    </w:rPr>
  </w:style>
  <w:style w:type="paragraph" w:customStyle="1" w:styleId="1">
    <w:name w:val="Основной текст1"/>
    <w:basedOn w:val="a"/>
    <w:link w:val="a4"/>
    <w:rsid w:val="00627F47"/>
    <w:pPr>
      <w:widowControl w:val="0"/>
      <w:shd w:val="clear" w:color="auto" w:fill="FFFFFF"/>
      <w:spacing w:after="180" w:line="221" w:lineRule="exact"/>
      <w:ind w:hanging="320"/>
      <w:jc w:val="both"/>
    </w:pPr>
    <w:rPr>
      <w:rFonts w:ascii="Times New Roman" w:eastAsia="Times New Roman" w:hAnsi="Times New Roman" w:cs="Times New Roman"/>
      <w:sz w:val="18"/>
      <w:szCs w:val="18"/>
    </w:rPr>
  </w:style>
  <w:style w:type="paragraph" w:customStyle="1" w:styleId="40">
    <w:name w:val="Основной текст (4)"/>
    <w:basedOn w:val="a"/>
    <w:link w:val="4"/>
    <w:rsid w:val="00627F47"/>
    <w:pPr>
      <w:widowControl w:val="0"/>
      <w:shd w:val="clear" w:color="auto" w:fill="FFFFFF"/>
      <w:spacing w:after="180" w:line="0" w:lineRule="atLeast"/>
      <w:ind w:hanging="280"/>
      <w:jc w:val="both"/>
    </w:pPr>
    <w:rPr>
      <w:rFonts w:ascii="Times New Roman" w:eastAsia="Times New Roman" w:hAnsi="Times New Roman" w:cs="Times New Roman"/>
      <w:b/>
      <w:bCs/>
      <w:sz w:val="18"/>
      <w:szCs w:val="18"/>
    </w:rPr>
  </w:style>
  <w:style w:type="paragraph" w:customStyle="1" w:styleId="50">
    <w:name w:val="Основной текст (5)"/>
    <w:basedOn w:val="a"/>
    <w:link w:val="5"/>
    <w:rsid w:val="00627F47"/>
    <w:pPr>
      <w:widowControl w:val="0"/>
      <w:shd w:val="clear" w:color="auto" w:fill="FFFFFF"/>
      <w:spacing w:after="180" w:line="0" w:lineRule="atLeast"/>
      <w:ind w:hanging="280"/>
      <w:jc w:val="both"/>
    </w:pPr>
    <w:rPr>
      <w:rFonts w:ascii="Times New Roman" w:eastAsia="Times New Roman" w:hAnsi="Times New Roman" w:cs="Times New Roman"/>
      <w:i/>
      <w:iCs/>
      <w:sz w:val="18"/>
      <w:szCs w:val="18"/>
    </w:rPr>
  </w:style>
  <w:style w:type="paragraph" w:customStyle="1" w:styleId="3">
    <w:name w:val="Основной текст3"/>
    <w:basedOn w:val="a"/>
    <w:rsid w:val="00340B89"/>
    <w:pPr>
      <w:widowControl w:val="0"/>
      <w:shd w:val="clear" w:color="auto" w:fill="FFFFFF"/>
      <w:spacing w:after="0" w:line="216" w:lineRule="exact"/>
      <w:ind w:hanging="420"/>
      <w:jc w:val="both"/>
    </w:pPr>
    <w:rPr>
      <w:rFonts w:ascii="Times New Roman" w:eastAsia="Times New Roman" w:hAnsi="Times New Roman" w:cs="Times New Roman"/>
      <w:color w:val="000000"/>
      <w:sz w:val="18"/>
      <w:szCs w:val="18"/>
      <w:lang w:val="uk-UA" w:eastAsia="uk-UA" w:bidi="uk-UA"/>
    </w:rPr>
  </w:style>
  <w:style w:type="character" w:customStyle="1" w:styleId="30">
    <w:name w:val="Основной текст (3)_"/>
    <w:basedOn w:val="a0"/>
    <w:link w:val="31"/>
    <w:rsid w:val="00340B89"/>
    <w:rPr>
      <w:rFonts w:ascii="Tahoma" w:eastAsia="Tahoma" w:hAnsi="Tahoma" w:cs="Tahoma"/>
      <w:b/>
      <w:bCs/>
      <w:sz w:val="17"/>
      <w:szCs w:val="17"/>
      <w:shd w:val="clear" w:color="auto" w:fill="FFFFFF"/>
    </w:rPr>
  </w:style>
  <w:style w:type="paragraph" w:customStyle="1" w:styleId="31">
    <w:name w:val="Основной текст (3)"/>
    <w:basedOn w:val="a"/>
    <w:link w:val="30"/>
    <w:rsid w:val="00340B89"/>
    <w:pPr>
      <w:widowControl w:val="0"/>
      <w:shd w:val="clear" w:color="auto" w:fill="FFFFFF"/>
      <w:spacing w:before="180" w:after="0" w:line="211" w:lineRule="exact"/>
    </w:pPr>
    <w:rPr>
      <w:rFonts w:ascii="Tahoma" w:eastAsia="Tahoma" w:hAnsi="Tahoma" w:cs="Tahoma"/>
      <w:b/>
      <w:bCs/>
      <w:sz w:val="17"/>
      <w:szCs w:val="17"/>
    </w:rPr>
  </w:style>
  <w:style w:type="character" w:customStyle="1" w:styleId="a5">
    <w:name w:val="Основной текст + Курсив"/>
    <w:basedOn w:val="a4"/>
    <w:rsid w:val="00340B8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uk-UA" w:eastAsia="uk-UA" w:bidi="uk-UA"/>
    </w:rPr>
  </w:style>
  <w:style w:type="character" w:customStyle="1" w:styleId="a6">
    <w:name w:val="Основной текст + Полужирный;Курсив"/>
    <w:basedOn w:val="a4"/>
    <w:rsid w:val="00340B89"/>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uk-UA" w:eastAsia="uk-UA" w:bidi="uk-UA"/>
    </w:rPr>
  </w:style>
  <w:style w:type="character" w:customStyle="1" w:styleId="a7">
    <w:name w:val="Основной текст + Полужирный"/>
    <w:basedOn w:val="a4"/>
    <w:rsid w:val="00340B8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uk-UA" w:eastAsia="uk-UA" w:bidi="uk-UA"/>
    </w:rPr>
  </w:style>
  <w:style w:type="character" w:customStyle="1" w:styleId="Exact">
    <w:name w:val="Основной текст Exact"/>
    <w:basedOn w:val="a0"/>
    <w:rsid w:val="009C2A0C"/>
    <w:rPr>
      <w:rFonts w:ascii="Times New Roman" w:eastAsia="Times New Roman" w:hAnsi="Times New Roman" w:cs="Times New Roman"/>
      <w:b w:val="0"/>
      <w:bCs w:val="0"/>
      <w:i w:val="0"/>
      <w:iCs w:val="0"/>
      <w:smallCaps w:val="0"/>
      <w:strike w:val="0"/>
      <w:spacing w:val="1"/>
      <w:sz w:val="20"/>
      <w:szCs w:val="20"/>
      <w:u w:val="none"/>
    </w:rPr>
  </w:style>
  <w:style w:type="character" w:customStyle="1" w:styleId="0ptExact">
    <w:name w:val="Основной текст + Полужирный;Интервал 0 pt Exact"/>
    <w:basedOn w:val="a4"/>
    <w:rsid w:val="009C2A0C"/>
    <w:rPr>
      <w:rFonts w:ascii="Times New Roman" w:eastAsia="Times New Roman" w:hAnsi="Times New Roman" w:cs="Times New Roman"/>
      <w:b/>
      <w:bCs/>
      <w:i w:val="0"/>
      <w:iCs w:val="0"/>
      <w:smallCaps w:val="0"/>
      <w:strike w:val="0"/>
      <w:spacing w:val="2"/>
      <w:sz w:val="20"/>
      <w:szCs w:val="20"/>
      <w:u w:val="none"/>
      <w:shd w:val="clear" w:color="auto" w:fill="FFFFFF"/>
    </w:rPr>
  </w:style>
  <w:style w:type="character" w:customStyle="1" w:styleId="5Exact">
    <w:name w:val="Основной текст (5) Exact"/>
    <w:basedOn w:val="a0"/>
    <w:rsid w:val="00947406"/>
    <w:rPr>
      <w:rFonts w:ascii="Arial" w:eastAsia="Arial" w:hAnsi="Arial" w:cs="Arial"/>
      <w:b/>
      <w:bCs/>
      <w:i w:val="0"/>
      <w:iCs w:val="0"/>
      <w:smallCaps w:val="0"/>
      <w:strike w:val="0"/>
      <w:sz w:val="23"/>
      <w:szCs w:val="23"/>
      <w:u w:val="none"/>
    </w:rPr>
  </w:style>
  <w:style w:type="character" w:customStyle="1" w:styleId="7">
    <w:name w:val="Основной текст (7)_"/>
    <w:basedOn w:val="a0"/>
    <w:link w:val="70"/>
    <w:rsid w:val="00947406"/>
    <w:rPr>
      <w:rFonts w:ascii="Times New Roman" w:eastAsia="Times New Roman" w:hAnsi="Times New Roman" w:cs="Times New Roman"/>
      <w:b/>
      <w:bCs/>
      <w:sz w:val="18"/>
      <w:szCs w:val="18"/>
      <w:shd w:val="clear" w:color="auto" w:fill="FFFFFF"/>
    </w:rPr>
  </w:style>
  <w:style w:type="character" w:customStyle="1" w:styleId="10">
    <w:name w:val="Заголовок №1_"/>
    <w:basedOn w:val="a0"/>
    <w:link w:val="11"/>
    <w:rsid w:val="00947406"/>
    <w:rPr>
      <w:rFonts w:ascii="Arial" w:eastAsia="Arial" w:hAnsi="Arial" w:cs="Arial"/>
      <w:b/>
      <w:bCs/>
      <w:sz w:val="19"/>
      <w:szCs w:val="19"/>
      <w:shd w:val="clear" w:color="auto" w:fill="FFFFFF"/>
    </w:rPr>
  </w:style>
  <w:style w:type="character" w:customStyle="1" w:styleId="110">
    <w:name w:val="Основной текст (11)_"/>
    <w:basedOn w:val="a0"/>
    <w:link w:val="111"/>
    <w:rsid w:val="00947406"/>
    <w:rPr>
      <w:rFonts w:ascii="Times New Roman" w:eastAsia="Times New Roman" w:hAnsi="Times New Roman" w:cs="Times New Roman"/>
      <w:sz w:val="10"/>
      <w:szCs w:val="10"/>
      <w:shd w:val="clear" w:color="auto" w:fill="FFFFFF"/>
    </w:rPr>
  </w:style>
  <w:style w:type="paragraph" w:customStyle="1" w:styleId="70">
    <w:name w:val="Основной текст (7)"/>
    <w:basedOn w:val="a"/>
    <w:link w:val="7"/>
    <w:rsid w:val="00947406"/>
    <w:pPr>
      <w:widowControl w:val="0"/>
      <w:shd w:val="clear" w:color="auto" w:fill="FFFFFF"/>
      <w:spacing w:after="240" w:line="0" w:lineRule="atLeast"/>
      <w:ind w:hanging="280"/>
      <w:jc w:val="both"/>
    </w:pPr>
    <w:rPr>
      <w:rFonts w:ascii="Times New Roman" w:eastAsia="Times New Roman" w:hAnsi="Times New Roman" w:cs="Times New Roman"/>
      <w:b/>
      <w:bCs/>
      <w:sz w:val="18"/>
      <w:szCs w:val="18"/>
    </w:rPr>
  </w:style>
  <w:style w:type="paragraph" w:customStyle="1" w:styleId="11">
    <w:name w:val="Заголовок №1"/>
    <w:basedOn w:val="a"/>
    <w:link w:val="10"/>
    <w:rsid w:val="00947406"/>
    <w:pPr>
      <w:widowControl w:val="0"/>
      <w:shd w:val="clear" w:color="auto" w:fill="FFFFFF"/>
      <w:spacing w:before="240" w:after="240" w:line="0" w:lineRule="atLeast"/>
      <w:ind w:hanging="280"/>
      <w:jc w:val="both"/>
      <w:outlineLvl w:val="0"/>
    </w:pPr>
    <w:rPr>
      <w:rFonts w:ascii="Arial" w:eastAsia="Arial" w:hAnsi="Arial" w:cs="Arial"/>
      <w:b/>
      <w:bCs/>
      <w:sz w:val="19"/>
      <w:szCs w:val="19"/>
    </w:rPr>
  </w:style>
  <w:style w:type="paragraph" w:customStyle="1" w:styleId="111">
    <w:name w:val="Основной текст (11)"/>
    <w:basedOn w:val="a"/>
    <w:link w:val="110"/>
    <w:rsid w:val="00947406"/>
    <w:pPr>
      <w:widowControl w:val="0"/>
      <w:shd w:val="clear" w:color="auto" w:fill="FFFFFF"/>
      <w:spacing w:before="120" w:after="240" w:line="0" w:lineRule="atLeast"/>
      <w:jc w:val="center"/>
    </w:pPr>
    <w:rPr>
      <w:rFonts w:ascii="Times New Roman" w:eastAsia="Times New Roman" w:hAnsi="Times New Roman" w:cs="Times New Roman"/>
      <w:sz w:val="10"/>
      <w:szCs w:val="1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7F47"/>
    <w:pPr>
      <w:ind w:left="720"/>
      <w:contextualSpacing/>
    </w:pPr>
  </w:style>
  <w:style w:type="character" w:customStyle="1" w:styleId="4">
    <w:name w:val="Основной текст (4)_"/>
    <w:basedOn w:val="a0"/>
    <w:link w:val="40"/>
    <w:rsid w:val="00627F47"/>
    <w:rPr>
      <w:rFonts w:ascii="Times New Roman" w:eastAsia="Times New Roman" w:hAnsi="Times New Roman" w:cs="Times New Roman"/>
      <w:b/>
      <w:bCs/>
      <w:sz w:val="18"/>
      <w:szCs w:val="18"/>
      <w:shd w:val="clear" w:color="auto" w:fill="FFFFFF"/>
    </w:rPr>
  </w:style>
  <w:style w:type="character" w:customStyle="1" w:styleId="a4">
    <w:name w:val="Основной текст_"/>
    <w:basedOn w:val="a0"/>
    <w:link w:val="1"/>
    <w:rsid w:val="00627F47"/>
    <w:rPr>
      <w:rFonts w:ascii="Times New Roman" w:eastAsia="Times New Roman" w:hAnsi="Times New Roman" w:cs="Times New Roman"/>
      <w:sz w:val="18"/>
      <w:szCs w:val="18"/>
      <w:shd w:val="clear" w:color="auto" w:fill="FFFFFF"/>
    </w:rPr>
  </w:style>
  <w:style w:type="character" w:customStyle="1" w:styleId="5">
    <w:name w:val="Основной текст (5)_"/>
    <w:basedOn w:val="a0"/>
    <w:link w:val="50"/>
    <w:rsid w:val="00627F47"/>
    <w:rPr>
      <w:rFonts w:ascii="Times New Roman" w:eastAsia="Times New Roman" w:hAnsi="Times New Roman" w:cs="Times New Roman"/>
      <w:i/>
      <w:iCs/>
      <w:sz w:val="18"/>
      <w:szCs w:val="18"/>
      <w:shd w:val="clear" w:color="auto" w:fill="FFFFFF"/>
    </w:rPr>
  </w:style>
  <w:style w:type="paragraph" w:customStyle="1" w:styleId="1">
    <w:name w:val="Основной текст1"/>
    <w:basedOn w:val="a"/>
    <w:link w:val="a4"/>
    <w:rsid w:val="00627F47"/>
    <w:pPr>
      <w:widowControl w:val="0"/>
      <w:shd w:val="clear" w:color="auto" w:fill="FFFFFF"/>
      <w:spacing w:after="180" w:line="221" w:lineRule="exact"/>
      <w:ind w:hanging="320"/>
      <w:jc w:val="both"/>
    </w:pPr>
    <w:rPr>
      <w:rFonts w:ascii="Times New Roman" w:eastAsia="Times New Roman" w:hAnsi="Times New Roman" w:cs="Times New Roman"/>
      <w:sz w:val="18"/>
      <w:szCs w:val="18"/>
    </w:rPr>
  </w:style>
  <w:style w:type="paragraph" w:customStyle="1" w:styleId="40">
    <w:name w:val="Основной текст (4)"/>
    <w:basedOn w:val="a"/>
    <w:link w:val="4"/>
    <w:rsid w:val="00627F47"/>
    <w:pPr>
      <w:widowControl w:val="0"/>
      <w:shd w:val="clear" w:color="auto" w:fill="FFFFFF"/>
      <w:spacing w:after="180" w:line="0" w:lineRule="atLeast"/>
      <w:ind w:hanging="280"/>
      <w:jc w:val="both"/>
    </w:pPr>
    <w:rPr>
      <w:rFonts w:ascii="Times New Roman" w:eastAsia="Times New Roman" w:hAnsi="Times New Roman" w:cs="Times New Roman"/>
      <w:b/>
      <w:bCs/>
      <w:sz w:val="18"/>
      <w:szCs w:val="18"/>
    </w:rPr>
  </w:style>
  <w:style w:type="paragraph" w:customStyle="1" w:styleId="50">
    <w:name w:val="Основной текст (5)"/>
    <w:basedOn w:val="a"/>
    <w:link w:val="5"/>
    <w:rsid w:val="00627F47"/>
    <w:pPr>
      <w:widowControl w:val="0"/>
      <w:shd w:val="clear" w:color="auto" w:fill="FFFFFF"/>
      <w:spacing w:after="180" w:line="0" w:lineRule="atLeast"/>
      <w:ind w:hanging="280"/>
      <w:jc w:val="both"/>
    </w:pPr>
    <w:rPr>
      <w:rFonts w:ascii="Times New Roman" w:eastAsia="Times New Roman" w:hAnsi="Times New Roman" w:cs="Times New Roman"/>
      <w:i/>
      <w:iCs/>
      <w:sz w:val="18"/>
      <w:szCs w:val="18"/>
    </w:rPr>
  </w:style>
  <w:style w:type="paragraph" w:customStyle="1" w:styleId="3">
    <w:name w:val="Основной текст3"/>
    <w:basedOn w:val="a"/>
    <w:rsid w:val="00340B89"/>
    <w:pPr>
      <w:widowControl w:val="0"/>
      <w:shd w:val="clear" w:color="auto" w:fill="FFFFFF"/>
      <w:spacing w:after="0" w:line="216" w:lineRule="exact"/>
      <w:ind w:hanging="420"/>
      <w:jc w:val="both"/>
    </w:pPr>
    <w:rPr>
      <w:rFonts w:ascii="Times New Roman" w:eastAsia="Times New Roman" w:hAnsi="Times New Roman" w:cs="Times New Roman"/>
      <w:color w:val="000000"/>
      <w:sz w:val="18"/>
      <w:szCs w:val="18"/>
      <w:lang w:val="uk-UA" w:eastAsia="uk-UA" w:bidi="uk-UA"/>
    </w:rPr>
  </w:style>
  <w:style w:type="character" w:customStyle="1" w:styleId="30">
    <w:name w:val="Основной текст (3)_"/>
    <w:basedOn w:val="a0"/>
    <w:link w:val="31"/>
    <w:rsid w:val="00340B89"/>
    <w:rPr>
      <w:rFonts w:ascii="Tahoma" w:eastAsia="Tahoma" w:hAnsi="Tahoma" w:cs="Tahoma"/>
      <w:b/>
      <w:bCs/>
      <w:sz w:val="17"/>
      <w:szCs w:val="17"/>
      <w:shd w:val="clear" w:color="auto" w:fill="FFFFFF"/>
    </w:rPr>
  </w:style>
  <w:style w:type="paragraph" w:customStyle="1" w:styleId="31">
    <w:name w:val="Основной текст (3)"/>
    <w:basedOn w:val="a"/>
    <w:link w:val="30"/>
    <w:rsid w:val="00340B89"/>
    <w:pPr>
      <w:widowControl w:val="0"/>
      <w:shd w:val="clear" w:color="auto" w:fill="FFFFFF"/>
      <w:spacing w:before="180" w:after="0" w:line="211" w:lineRule="exact"/>
    </w:pPr>
    <w:rPr>
      <w:rFonts w:ascii="Tahoma" w:eastAsia="Tahoma" w:hAnsi="Tahoma" w:cs="Tahoma"/>
      <w:b/>
      <w:bCs/>
      <w:sz w:val="17"/>
      <w:szCs w:val="17"/>
    </w:rPr>
  </w:style>
  <w:style w:type="character" w:customStyle="1" w:styleId="a5">
    <w:name w:val="Основной текст + Курсив"/>
    <w:basedOn w:val="a4"/>
    <w:rsid w:val="00340B8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uk-UA" w:eastAsia="uk-UA" w:bidi="uk-UA"/>
    </w:rPr>
  </w:style>
  <w:style w:type="character" w:customStyle="1" w:styleId="a6">
    <w:name w:val="Основной текст + Полужирный;Курсив"/>
    <w:basedOn w:val="a4"/>
    <w:rsid w:val="00340B89"/>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uk-UA" w:eastAsia="uk-UA" w:bidi="uk-UA"/>
    </w:rPr>
  </w:style>
  <w:style w:type="character" w:customStyle="1" w:styleId="a7">
    <w:name w:val="Основной текст + Полужирный"/>
    <w:basedOn w:val="a4"/>
    <w:rsid w:val="00340B8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uk-UA" w:eastAsia="uk-UA" w:bidi="uk-UA"/>
    </w:rPr>
  </w:style>
  <w:style w:type="character" w:customStyle="1" w:styleId="Exact">
    <w:name w:val="Основной текст Exact"/>
    <w:basedOn w:val="a0"/>
    <w:rsid w:val="009C2A0C"/>
    <w:rPr>
      <w:rFonts w:ascii="Times New Roman" w:eastAsia="Times New Roman" w:hAnsi="Times New Roman" w:cs="Times New Roman"/>
      <w:b w:val="0"/>
      <w:bCs w:val="0"/>
      <w:i w:val="0"/>
      <w:iCs w:val="0"/>
      <w:smallCaps w:val="0"/>
      <w:strike w:val="0"/>
      <w:spacing w:val="1"/>
      <w:sz w:val="20"/>
      <w:szCs w:val="20"/>
      <w:u w:val="none"/>
    </w:rPr>
  </w:style>
  <w:style w:type="character" w:customStyle="1" w:styleId="0ptExact">
    <w:name w:val="Основной текст + Полужирный;Интервал 0 pt Exact"/>
    <w:basedOn w:val="a4"/>
    <w:rsid w:val="009C2A0C"/>
    <w:rPr>
      <w:rFonts w:ascii="Times New Roman" w:eastAsia="Times New Roman" w:hAnsi="Times New Roman" w:cs="Times New Roman"/>
      <w:b/>
      <w:bCs/>
      <w:i w:val="0"/>
      <w:iCs w:val="0"/>
      <w:smallCaps w:val="0"/>
      <w:strike w:val="0"/>
      <w:spacing w:val="2"/>
      <w:sz w:val="20"/>
      <w:szCs w:val="20"/>
      <w:u w:val="none"/>
      <w:shd w:val="clear" w:color="auto" w:fill="FFFFFF"/>
    </w:rPr>
  </w:style>
  <w:style w:type="character" w:customStyle="1" w:styleId="5Exact">
    <w:name w:val="Основной текст (5) Exact"/>
    <w:basedOn w:val="a0"/>
    <w:rsid w:val="00947406"/>
    <w:rPr>
      <w:rFonts w:ascii="Arial" w:eastAsia="Arial" w:hAnsi="Arial" w:cs="Arial"/>
      <w:b/>
      <w:bCs/>
      <w:i w:val="0"/>
      <w:iCs w:val="0"/>
      <w:smallCaps w:val="0"/>
      <w:strike w:val="0"/>
      <w:sz w:val="23"/>
      <w:szCs w:val="23"/>
      <w:u w:val="none"/>
    </w:rPr>
  </w:style>
  <w:style w:type="character" w:customStyle="1" w:styleId="7">
    <w:name w:val="Основной текст (7)_"/>
    <w:basedOn w:val="a0"/>
    <w:link w:val="70"/>
    <w:rsid w:val="00947406"/>
    <w:rPr>
      <w:rFonts w:ascii="Times New Roman" w:eastAsia="Times New Roman" w:hAnsi="Times New Roman" w:cs="Times New Roman"/>
      <w:b/>
      <w:bCs/>
      <w:sz w:val="18"/>
      <w:szCs w:val="18"/>
      <w:shd w:val="clear" w:color="auto" w:fill="FFFFFF"/>
    </w:rPr>
  </w:style>
  <w:style w:type="character" w:customStyle="1" w:styleId="10">
    <w:name w:val="Заголовок №1_"/>
    <w:basedOn w:val="a0"/>
    <w:link w:val="11"/>
    <w:rsid w:val="00947406"/>
    <w:rPr>
      <w:rFonts w:ascii="Arial" w:eastAsia="Arial" w:hAnsi="Arial" w:cs="Arial"/>
      <w:b/>
      <w:bCs/>
      <w:sz w:val="19"/>
      <w:szCs w:val="19"/>
      <w:shd w:val="clear" w:color="auto" w:fill="FFFFFF"/>
    </w:rPr>
  </w:style>
  <w:style w:type="character" w:customStyle="1" w:styleId="110">
    <w:name w:val="Основной текст (11)_"/>
    <w:basedOn w:val="a0"/>
    <w:link w:val="111"/>
    <w:rsid w:val="00947406"/>
    <w:rPr>
      <w:rFonts w:ascii="Times New Roman" w:eastAsia="Times New Roman" w:hAnsi="Times New Roman" w:cs="Times New Roman"/>
      <w:sz w:val="10"/>
      <w:szCs w:val="10"/>
      <w:shd w:val="clear" w:color="auto" w:fill="FFFFFF"/>
    </w:rPr>
  </w:style>
  <w:style w:type="paragraph" w:customStyle="1" w:styleId="70">
    <w:name w:val="Основной текст (7)"/>
    <w:basedOn w:val="a"/>
    <w:link w:val="7"/>
    <w:rsid w:val="00947406"/>
    <w:pPr>
      <w:widowControl w:val="0"/>
      <w:shd w:val="clear" w:color="auto" w:fill="FFFFFF"/>
      <w:spacing w:after="240" w:line="0" w:lineRule="atLeast"/>
      <w:ind w:hanging="280"/>
      <w:jc w:val="both"/>
    </w:pPr>
    <w:rPr>
      <w:rFonts w:ascii="Times New Roman" w:eastAsia="Times New Roman" w:hAnsi="Times New Roman" w:cs="Times New Roman"/>
      <w:b/>
      <w:bCs/>
      <w:sz w:val="18"/>
      <w:szCs w:val="18"/>
    </w:rPr>
  </w:style>
  <w:style w:type="paragraph" w:customStyle="1" w:styleId="11">
    <w:name w:val="Заголовок №1"/>
    <w:basedOn w:val="a"/>
    <w:link w:val="10"/>
    <w:rsid w:val="00947406"/>
    <w:pPr>
      <w:widowControl w:val="0"/>
      <w:shd w:val="clear" w:color="auto" w:fill="FFFFFF"/>
      <w:spacing w:before="240" w:after="240" w:line="0" w:lineRule="atLeast"/>
      <w:ind w:hanging="280"/>
      <w:jc w:val="both"/>
      <w:outlineLvl w:val="0"/>
    </w:pPr>
    <w:rPr>
      <w:rFonts w:ascii="Arial" w:eastAsia="Arial" w:hAnsi="Arial" w:cs="Arial"/>
      <w:b/>
      <w:bCs/>
      <w:sz w:val="19"/>
      <w:szCs w:val="19"/>
    </w:rPr>
  </w:style>
  <w:style w:type="paragraph" w:customStyle="1" w:styleId="111">
    <w:name w:val="Основной текст (11)"/>
    <w:basedOn w:val="a"/>
    <w:link w:val="110"/>
    <w:rsid w:val="00947406"/>
    <w:pPr>
      <w:widowControl w:val="0"/>
      <w:shd w:val="clear" w:color="auto" w:fill="FFFFFF"/>
      <w:spacing w:before="120" w:after="240" w:line="0" w:lineRule="atLeast"/>
      <w:jc w:val="center"/>
    </w:pPr>
    <w:rPr>
      <w:rFonts w:ascii="Times New Roman" w:eastAsia="Times New Roman" w:hAnsi="Times New Roman" w:cs="Times New Roman"/>
      <w:sz w:val="10"/>
      <w:szCs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6</Pages>
  <Words>5376</Words>
  <Characters>3065</Characters>
  <Application>Microsoft Office Word</Application>
  <DocSecurity>0</DocSecurity>
  <Lines>25</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dc:creator>
  <cp:lastModifiedBy>Uchitel</cp:lastModifiedBy>
  <cp:revision>10</cp:revision>
  <dcterms:created xsi:type="dcterms:W3CDTF">2017-01-20T13:59:00Z</dcterms:created>
  <dcterms:modified xsi:type="dcterms:W3CDTF">2017-02-20T12:04:00Z</dcterms:modified>
</cp:coreProperties>
</file>